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A8" w:rsidRPr="00D07D5E" w:rsidRDefault="00E22DA8" w:rsidP="00E22DA8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D07D5E">
        <w:rPr>
          <w:rFonts w:eastAsia="Times New Roman"/>
          <w:b/>
          <w:sz w:val="32"/>
          <w:szCs w:val="32"/>
          <w:lang w:eastAsia="ru-RU"/>
        </w:rPr>
        <w:t xml:space="preserve">Пример решения задачи </w:t>
      </w:r>
      <w:r w:rsidR="00FF345E" w:rsidRPr="00D07D5E">
        <w:rPr>
          <w:rFonts w:eastAsia="Times New Roman"/>
          <w:b/>
          <w:sz w:val="32"/>
          <w:szCs w:val="32"/>
          <w:lang w:eastAsia="ru-RU"/>
        </w:rPr>
        <w:t xml:space="preserve">на тему </w:t>
      </w:r>
      <w:r w:rsidRPr="00D07D5E">
        <w:rPr>
          <w:rFonts w:eastAsia="Times New Roman"/>
          <w:b/>
          <w:sz w:val="32"/>
          <w:szCs w:val="32"/>
          <w:lang w:eastAsia="ru-RU"/>
        </w:rPr>
        <w:t>«Статика в пространстве»</w:t>
      </w:r>
    </w:p>
    <w:p w:rsidR="00E22DA8" w:rsidRPr="00D07D5E" w:rsidRDefault="00E22DA8" w:rsidP="00E22DA8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D07D5E">
        <w:rPr>
          <w:rFonts w:eastAsia="Times New Roman"/>
          <w:b/>
          <w:sz w:val="24"/>
          <w:szCs w:val="24"/>
          <w:lang w:eastAsia="ru-RU"/>
        </w:rPr>
        <w:t>Условия задачи</w:t>
      </w:r>
    </w:p>
    <w:p w:rsidR="00475649" w:rsidRPr="00D07D5E" w:rsidRDefault="00A66E26" w:rsidP="00E22DA8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group id="_x0000_s1174" style="position:absolute;margin-left:415.3pt;margin-top:4.2pt;width:76.65pt;height:116.8pt;z-index:251657216" coordorigin="7652,1814" coordsize="1533,2336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136" type="#_x0000_t16" style="position:absolute;left:7757;top:1814;width:1428;height:2336" o:regroupid="3" adj="10611" filled="f" strokeweight="1.5pt"/>
            <v:line id="_x0000_s1148" style="position:absolute;rotation:-350;flip:x" from="8420,1826" to="8520,2635" o:regroupid="3"/>
            <v:line id="_x0000_s1149" style="position:absolute;rotation:358" from="8463,1814" to="8463,2333" o:regroupid="3">
              <v:stroke endarrow="block" endarrowwidth="wide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left:8427;top:1839;width:428;height:527" o:regroupid="3" filled="f" stroked="f">
              <v:textbox style="mso-next-textbox:#_x0000_s1150">
                <w:txbxContent>
                  <w:p w:rsidR="00B1485D" w:rsidRPr="00CA69B7" w:rsidRDefault="00B1485D" w:rsidP="001F6AD8">
                    <w:pPr>
                      <w:rPr>
                        <w:b/>
                        <w:sz w:val="28"/>
                        <w:szCs w:val="28"/>
                      </w:rPr>
                    </w:pPr>
                    <w:r w:rsidRPr="00CA69B7">
                      <w:rPr>
                        <w:b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152" style="position:absolute;left:7756;top:2520;width:713;height:1626" coordsize="713,1626" o:regroupid="3" path="m713,1626l,e">
              <v:path arrowok="t"/>
            </v:shape>
            <v:shape id="_x0000_s1153" style="position:absolute;left:7741;top:2520;width:359;height:794" coordsize="359,794" o:regroupid="3" path="m,l359,794e">
              <v:stroke endarrow="block" endarrowwidth="wide" endarrowlength="long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7" type="#_x0000_t32" style="position:absolute;left:8420;top:1826;width:7;height:1684;flip:x" o:connectortype="straight" o:regroupid="3">
              <v:stroke dashstyle="dash"/>
            </v:shape>
            <v:shape id="_x0000_s1168" type="#_x0000_t32" style="position:absolute;left:7719;top:3460;width:701;height:660;flip:y" o:connectortype="straight" o:regroupid="3">
              <v:stroke dashstyle="dash"/>
            </v:shape>
            <v:shape id="_x0000_s1169" type="#_x0000_t32" style="position:absolute;left:8420;top:3452;width:765;height:0;flip:x" o:connectortype="straight" o:regroupid="3">
              <v:stroke dashstyle="dash"/>
            </v:shape>
            <v:shape id="_x0000_s1173" type="#_x0000_t202" style="position:absolute;left:7652;top:2889;width:428;height:527" filled="f" stroked="f">
              <v:textbox style="mso-next-textbox:#_x0000_s1173">
                <w:txbxContent>
                  <w:p w:rsidR="00B1485D" w:rsidRPr="00475649" w:rsidRDefault="00B1485D" w:rsidP="00475649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shape>
            <w10:wrap type="square"/>
          </v:group>
        </w:pict>
      </w:r>
      <w:r w:rsidR="00C77D97" w:rsidRPr="00D07D5E">
        <w:rPr>
          <w:rFonts w:eastAsia="Times New Roman"/>
          <w:sz w:val="24"/>
          <w:szCs w:val="24"/>
          <w:lang w:eastAsia="ru-RU"/>
        </w:rPr>
        <w:t xml:space="preserve">Параллелепипед  нагружен силой </w:t>
      </w:r>
      <w:r w:rsidR="00C77D97" w:rsidRPr="00D07D5E">
        <w:rPr>
          <w:rFonts w:eastAsia="Times New Roman"/>
          <w:sz w:val="24"/>
          <w:szCs w:val="24"/>
          <w:lang w:val="en-US" w:eastAsia="ru-RU"/>
        </w:rPr>
        <w:t>F</w:t>
      </w:r>
      <w:r w:rsidR="00C77D97" w:rsidRPr="00D07D5E">
        <w:rPr>
          <w:rFonts w:eastAsia="Times New Roman"/>
          <w:sz w:val="24"/>
          <w:szCs w:val="24"/>
          <w:lang w:eastAsia="ru-RU"/>
        </w:rPr>
        <w:t xml:space="preserve"> и моментом </w:t>
      </w:r>
      <w:r w:rsidR="00C77D97" w:rsidRPr="00D07D5E">
        <w:rPr>
          <w:rFonts w:eastAsia="Times New Roman"/>
          <w:sz w:val="24"/>
          <w:szCs w:val="24"/>
          <w:lang w:val="en-US" w:eastAsia="ru-RU"/>
        </w:rPr>
        <w:t>m</w:t>
      </w:r>
      <w:r w:rsidR="00475649" w:rsidRPr="00D07D5E">
        <w:rPr>
          <w:rFonts w:eastAsia="Times New Roman"/>
          <w:sz w:val="24"/>
          <w:szCs w:val="24"/>
          <w:lang w:eastAsia="ru-RU"/>
        </w:rPr>
        <w:t>.</w:t>
      </w:r>
    </w:p>
    <w:p w:rsidR="00475649" w:rsidRPr="00D07D5E" w:rsidRDefault="00475649" w:rsidP="001F6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D07D5E">
        <w:rPr>
          <w:sz w:val="24"/>
          <w:szCs w:val="24"/>
        </w:rPr>
        <w:t>Докажите</w:t>
      </w:r>
      <w:r w:rsidR="00FF345E" w:rsidRPr="00D07D5E">
        <w:rPr>
          <w:sz w:val="24"/>
          <w:szCs w:val="24"/>
        </w:rPr>
        <w:t>,</w:t>
      </w:r>
      <w:r w:rsidRPr="00D07D5E">
        <w:rPr>
          <w:sz w:val="24"/>
          <w:szCs w:val="24"/>
        </w:rPr>
        <w:t xml:space="preserve"> что </w:t>
      </w:r>
      <w:r w:rsidR="00690470" w:rsidRPr="00D07D5E">
        <w:rPr>
          <w:sz w:val="24"/>
          <w:szCs w:val="24"/>
        </w:rPr>
        <w:t xml:space="preserve">сила </w:t>
      </w:r>
      <w:r w:rsidR="00690470" w:rsidRPr="00D07D5E">
        <w:rPr>
          <w:b/>
          <w:sz w:val="24"/>
          <w:szCs w:val="24"/>
          <w:lang w:val="en-US"/>
        </w:rPr>
        <w:t>F</w:t>
      </w:r>
      <w:r w:rsidR="00690470" w:rsidRPr="00D07D5E">
        <w:rPr>
          <w:sz w:val="24"/>
          <w:szCs w:val="24"/>
        </w:rPr>
        <w:t xml:space="preserve"> и момент </w:t>
      </w:r>
      <w:r w:rsidR="00690470" w:rsidRPr="00D07D5E">
        <w:rPr>
          <w:b/>
          <w:sz w:val="24"/>
          <w:szCs w:val="24"/>
          <w:lang w:val="en-US"/>
        </w:rPr>
        <w:t>m</w:t>
      </w:r>
      <w:r w:rsidR="00690470" w:rsidRPr="00D07D5E">
        <w:rPr>
          <w:sz w:val="24"/>
          <w:szCs w:val="24"/>
        </w:rPr>
        <w:t xml:space="preserve"> </w:t>
      </w:r>
      <w:r w:rsidRPr="00D07D5E">
        <w:rPr>
          <w:sz w:val="24"/>
          <w:szCs w:val="24"/>
        </w:rPr>
        <w:t>не уравновешены</w:t>
      </w:r>
      <w:r w:rsidR="00690470" w:rsidRPr="00D07D5E">
        <w:rPr>
          <w:sz w:val="24"/>
          <w:szCs w:val="24"/>
        </w:rPr>
        <w:t xml:space="preserve"> и не имеют равнодействующей</w:t>
      </w:r>
      <w:r w:rsidRPr="00D07D5E">
        <w:rPr>
          <w:sz w:val="24"/>
          <w:szCs w:val="24"/>
        </w:rPr>
        <w:t>.</w:t>
      </w:r>
    </w:p>
    <w:p w:rsidR="005F436A" w:rsidRPr="00D07D5E" w:rsidRDefault="005F436A" w:rsidP="001F6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D07D5E">
        <w:rPr>
          <w:sz w:val="24"/>
          <w:szCs w:val="24"/>
        </w:rPr>
        <w:t>Обозначьте вершины, углы и оси.</w:t>
      </w:r>
    </w:p>
    <w:p w:rsidR="00C77D97" w:rsidRPr="00D07D5E" w:rsidRDefault="00C77D97" w:rsidP="001F6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D07D5E">
        <w:rPr>
          <w:sz w:val="24"/>
          <w:szCs w:val="24"/>
        </w:rPr>
        <w:t>Поставьте</w:t>
      </w:r>
      <w:r w:rsidR="001F6AD8" w:rsidRPr="00D07D5E">
        <w:rPr>
          <w:sz w:val="24"/>
          <w:szCs w:val="24"/>
        </w:rPr>
        <w:t xml:space="preserve"> определимые связи</w:t>
      </w:r>
      <w:r w:rsidR="00F30743" w:rsidRPr="00D07D5E">
        <w:rPr>
          <w:sz w:val="24"/>
          <w:szCs w:val="24"/>
        </w:rPr>
        <w:t>.</w:t>
      </w:r>
    </w:p>
    <w:p w:rsidR="00690470" w:rsidRPr="00D07D5E" w:rsidRDefault="00E22DA8" w:rsidP="006904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D07D5E">
        <w:rPr>
          <w:sz w:val="24"/>
          <w:szCs w:val="24"/>
        </w:rPr>
        <w:t>Запишите уравнения равновесия</w:t>
      </w:r>
      <w:r w:rsidR="00475649" w:rsidRPr="00D07D5E">
        <w:rPr>
          <w:sz w:val="24"/>
          <w:szCs w:val="24"/>
        </w:rPr>
        <w:t xml:space="preserve"> </w:t>
      </w:r>
      <w:r w:rsidR="005F436A" w:rsidRPr="00D07D5E">
        <w:rPr>
          <w:sz w:val="24"/>
          <w:szCs w:val="24"/>
        </w:rPr>
        <w:t>тела</w:t>
      </w:r>
      <w:r w:rsidR="00690470" w:rsidRPr="00D07D5E">
        <w:rPr>
          <w:sz w:val="24"/>
          <w:szCs w:val="24"/>
        </w:rPr>
        <w:t xml:space="preserve"> а) геометрическим и б) матричным способом.</w:t>
      </w:r>
    </w:p>
    <w:p w:rsidR="00690470" w:rsidRPr="00D07D5E" w:rsidRDefault="00690470" w:rsidP="001F6AD8">
      <w:pPr>
        <w:pStyle w:val="a3"/>
        <w:numPr>
          <w:ilvl w:val="0"/>
          <w:numId w:val="3"/>
        </w:numPr>
        <w:rPr>
          <w:sz w:val="24"/>
          <w:szCs w:val="24"/>
        </w:rPr>
      </w:pPr>
      <w:r w:rsidRPr="00D07D5E">
        <w:rPr>
          <w:sz w:val="24"/>
          <w:szCs w:val="24"/>
        </w:rPr>
        <w:t>Найдите главный вектор и главный момент реакций  относительно</w:t>
      </w:r>
    </w:p>
    <w:p w:rsidR="004B5C48" w:rsidRPr="00D07D5E" w:rsidRDefault="00690470" w:rsidP="00690470">
      <w:pPr>
        <w:ind w:left="360" w:firstLine="348"/>
        <w:rPr>
          <w:rFonts w:eastAsia="Times New Roman"/>
          <w:sz w:val="24"/>
          <w:szCs w:val="24"/>
          <w:lang w:eastAsia="ru-RU"/>
        </w:rPr>
      </w:pPr>
      <w:r w:rsidRPr="00D07D5E">
        <w:rPr>
          <w:sz w:val="24"/>
          <w:szCs w:val="24"/>
        </w:rPr>
        <w:t xml:space="preserve"> т</w:t>
      </w:r>
      <w:r w:rsidRPr="00D07D5E">
        <w:rPr>
          <w:rFonts w:eastAsia="Times New Roman"/>
          <w:sz w:val="24"/>
          <w:szCs w:val="24"/>
          <w:lang w:eastAsia="ru-RU"/>
        </w:rPr>
        <w:t>очки приложения силы F</w:t>
      </w:r>
    </w:p>
    <w:p w:rsidR="0036347E" w:rsidRPr="00D07D5E" w:rsidRDefault="00E22DA8">
      <w:pPr>
        <w:rPr>
          <w:rFonts w:eastAsia="Times New Roman"/>
          <w:b/>
          <w:sz w:val="24"/>
          <w:szCs w:val="24"/>
          <w:lang w:eastAsia="ru-RU"/>
        </w:rPr>
      </w:pPr>
      <w:r w:rsidRPr="00D07D5E">
        <w:rPr>
          <w:rFonts w:eastAsia="Times New Roman"/>
          <w:b/>
          <w:sz w:val="24"/>
          <w:szCs w:val="24"/>
          <w:lang w:eastAsia="ru-RU"/>
        </w:rPr>
        <w:t>Решение.</w:t>
      </w:r>
    </w:p>
    <w:p w:rsidR="004B5C48" w:rsidRPr="00D07D5E" w:rsidRDefault="00A66E26" w:rsidP="00E22DA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95" style="position:absolute;left:0;text-align:left;margin-left:388.4pt;margin-top:3.85pt;width:116.2pt;height:162.9pt;z-index:251659264" coordorigin="7510,6387" coordsize="2324,3258">
            <v:shape id="_x0000_s1238" type="#_x0000_t202" style="position:absolute;left:8656;top:8154;width:381;height:369" o:regroupid="5" filled="f" stroked="f">
              <v:textbox>
                <w:txbxContent>
                  <w:p w:rsidR="00B1485D" w:rsidRDefault="00B1485D" w:rsidP="00BA26FA">
                    <w:r>
                      <w:t>К</w:t>
                    </w:r>
                  </w:p>
                </w:txbxContent>
              </v:textbox>
            </v:shape>
            <v:shape id="_x0000_s1244" type="#_x0000_t32" style="position:absolute;left:8335;top:6781;width:0;height:616;flip:y" o:connectortype="straight" o:regroupid="5">
              <v:stroke endarrow="block"/>
            </v:shape>
            <v:shape id="_x0000_s1245" type="#_x0000_t32" style="position:absolute;left:9027;top:9092;width:630;height:0" o:connectortype="straight" o:regroupid="5">
              <v:stroke endarrow="block"/>
            </v:shape>
            <v:shape id="_x0000_s1246" type="#_x0000_t32" style="position:absolute;left:7938;top:9076;width:389;height:368;flip:x" o:connectortype="straight" o:regroupid="5">
              <v:stroke endarrow="block"/>
            </v:shape>
            <v:shape id="_x0000_s1247" type="#_x0000_t32" style="position:absolute;left:8327;top:8452;width:5;height:624;flip:x y" o:connectortype="straight" o:regroupid="5">
              <v:stroke endarrow="block"/>
            </v:shape>
            <v:shape id="_x0000_s1248" type="#_x0000_t32" style="position:absolute;left:7728;top:9383;width:285;height:237;flip:x" o:connectortype="straight" o:regroupid="5">
              <v:stroke endarrow="block"/>
            </v:shape>
            <v:shape id="_x0000_s1249" type="#_x0000_t32" style="position:absolute;left:8438;top:9086;width:222;height:0" o:connectortype="straight" o:regroupid="5">
              <v:stroke endarrow="block"/>
            </v:shape>
            <v:shape id="_x0000_s1250" type="#_x0000_t32" style="position:absolute;left:8692;top:7454;width:0;height:819;flip:y" o:connectortype="straight" o:regroupid="5">
              <v:stroke dashstyle="dash"/>
            </v:shape>
            <v:shape id="_x0000_s1251" type="#_x0000_t32" style="position:absolute;left:8348;top:8273;width:312;height:0;flip:x" o:connectortype="straight" o:regroupid="5">
              <v:stroke dashstyle="dash"/>
            </v:shape>
            <v:shape id="_x0000_s1252" type="#_x0000_t32" style="position:absolute;left:8510;top:7258;width:482;height:0;flip:x" o:connectortype="straight" o:regroupid="5">
              <v:stroke dashstyle="dash"/>
            </v:shape>
            <v:shape id="_x0000_s1253" type="#_x0000_t32" style="position:absolute;left:9059;top:6768;width:456;height:490;flip:x" o:connectortype="straight" o:regroupid="5">
              <v:stroke dashstyle="dash"/>
            </v:shape>
            <v:shape id="_x0000_s1254" type="#_x0000_t202" style="position:absolute;left:7510;top:9268;width:407;height:377" o:regroupid="5" filled="f" stroked="f">
              <v:textbox style="mso-next-textbox:#_x0000_s1254">
                <w:txbxContent>
                  <w:p w:rsidR="00B1485D" w:rsidRPr="00284142" w:rsidRDefault="00B1485D" w:rsidP="00BA26F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55" type="#_x0000_t202" style="position:absolute;left:7574;top:9012;width:675;height:371" o:regroupid="5" filled="f" stroked="f">
              <v:textbox style="mso-next-textbox:#_x0000_s1255">
                <w:txbxContent>
                  <w:p w:rsidR="00B1485D" w:rsidRPr="00284142" w:rsidRDefault="00B1485D" w:rsidP="00BA26F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56" type="#_x0000_t202" style="position:absolute;left:9427;top:9012;width:407;height:421" o:regroupid="5" filled="f" stroked="f">
              <v:textbox style="mso-next-textbox:#_x0000_s1256">
                <w:txbxContent>
                  <w:p w:rsidR="00B1485D" w:rsidRPr="00284142" w:rsidRDefault="00B1485D" w:rsidP="00BA26F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57" type="#_x0000_t202" style="position:absolute;left:8404;top:9062;width:675;height:371" o:regroupid="5" filled="f" stroked="f">
              <v:textbox style="mso-next-textbox:#_x0000_s1257">
                <w:txbxContent>
                  <w:p w:rsidR="00B1485D" w:rsidRPr="00284142" w:rsidRDefault="00B1485D" w:rsidP="00BA26F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58" type="#_x0000_t202" style="position:absolute;left:7904;top:8352;width:675;height:371" o:regroupid="5" filled="f" stroked="f">
              <v:textbox style="mso-next-textbox:#_x0000_s1258">
                <w:txbxContent>
                  <w:p w:rsidR="00B1485D" w:rsidRPr="00284142" w:rsidRDefault="00B1485D" w:rsidP="00BA26F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59" type="#_x0000_t202" style="position:absolute;left:8031;top:6571;width:407;height:377" o:regroupid="5" filled="f" stroked="f">
              <v:textbox style="mso-next-textbox:#_x0000_s1259">
                <w:txbxContent>
                  <w:p w:rsidR="00B1485D" w:rsidRPr="00284142" w:rsidRDefault="00B1485D" w:rsidP="00BA26F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261" type="#_x0000_t16" style="position:absolute;left:8329;top:6756;width:1428;height:2336" o:regroupid="5" adj="10611" filled="f" strokeweight="1.5pt"/>
            <v:oval id="_x0000_s1269" style="position:absolute;left:8260;top:9004;width:130;height:110;rotation:90" o:regroupid="5" filled="f" strokeweight="1.5pt"/>
            <v:line id="_x0000_s1270" style="position:absolute;rotation:-90;flip:y" from="8253,9199" to="8512,9309" o:regroupid="5" strokeweight="1.5pt"/>
            <v:line id="_x0000_s1271" style="position:absolute;rotation:90" from="8328,9164" to="8329,9603" o:regroupid="5" strokeweight="1.5pt"/>
            <v:line id="_x0000_s1272" style="position:absolute;rotation:90" from="8144,9199" to="8403,9308" o:regroupid="5" strokeweight="1.5pt"/>
            <v:line id="_x0000_s1273" style="position:absolute;rotation:-350;flip:x" from="8992,6768" to="9092,7577" o:regroupid="5"/>
            <v:line id="_x0000_s1274" style="position:absolute;rotation:358" from="9035,6756" to="9035,7275" o:regroupid="5">
              <v:stroke endarrow="block" endarrowwidth="wide" endarrowlength="long"/>
            </v:line>
            <v:shape id="_x0000_s1275" type="#_x0000_t202" style="position:absolute;left:8999;top:6781;width:428;height:527" o:regroupid="5" filled="f" stroked="f">
              <v:textbox style="mso-next-textbox:#_x0000_s1275">
                <w:txbxContent>
                  <w:p w:rsidR="00B1485D" w:rsidRPr="00CA69B7" w:rsidRDefault="00B1485D" w:rsidP="00BA26FA">
                    <w:pPr>
                      <w:rPr>
                        <w:b/>
                        <w:sz w:val="28"/>
                        <w:szCs w:val="28"/>
                      </w:rPr>
                    </w:pPr>
                    <w:r w:rsidRPr="00CA69B7">
                      <w:rPr>
                        <w:b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276" type="#_x0000_t202" style="position:absolute;left:8223;top:7822;width:469;height:482" o:regroupid="5" filled="f" stroked="f">
              <v:textbox style="mso-next-textbox:#_x0000_s1276">
                <w:txbxContent>
                  <w:p w:rsidR="00B1485D" w:rsidRPr="00CA69B7" w:rsidRDefault="00B1485D" w:rsidP="00BA26FA">
                    <w:pPr>
                      <w:rPr>
                        <w:b/>
                        <w:sz w:val="28"/>
                        <w:szCs w:val="28"/>
                      </w:rPr>
                    </w:pPr>
                    <w:r w:rsidRPr="00CA69B7">
                      <w:rPr>
                        <w:b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line id="_x0000_s1277" style="position:absolute;rotation:3;flip:x y" from="8291,7396" to="9086,9069" o:regroupid="5"/>
            <v:line id="_x0000_s1278" style="position:absolute;rotation:23122422fd" from="8425,7397" to="8619,8273" o:regroupid="5">
              <v:stroke endarrow="block" endarrowwidth="wide" endarrowlength="long"/>
            </v:line>
            <v:shape id="_x0000_s1285" type="#_x0000_t202" style="position:absolute;left:7973;top:8723;width:407;height:421" o:regroupid="5" filled="f" stroked="f">
              <v:textbox style="mso-next-textbox:#_x0000_s1285">
                <w:txbxContent>
                  <w:p w:rsidR="00B1485D" w:rsidRPr="006B48BF" w:rsidRDefault="00B1485D" w:rsidP="00BA26FA">
                    <w:r>
                      <w:t>А</w:t>
                    </w:r>
                  </w:p>
                </w:txbxContent>
              </v:textbox>
            </v:shape>
            <v:shape id="_x0000_s1286" type="#_x0000_t202" style="position:absolute;left:7973;top:6867;width:407;height:421" o:regroupid="5" filled="f" stroked="f">
              <v:textbox style="mso-next-textbox:#_x0000_s1286">
                <w:txbxContent>
                  <w:p w:rsidR="00B1485D" w:rsidRPr="006B48BF" w:rsidRDefault="00B1485D" w:rsidP="00BA26FA">
                    <w:pPr>
                      <w:rPr>
                        <w:lang w:val="en-US"/>
                      </w:rPr>
                    </w:pPr>
                    <w:r>
                      <w:t>В</w:t>
                    </w:r>
                  </w:p>
                </w:txbxContent>
              </v:textbox>
            </v:shape>
            <v:shape id="_x0000_s1287" type="#_x0000_t202" style="position:absolute;left:8732;top:7387;width:407;height:421" o:regroupid="5" filled="f" stroked="f">
              <v:textbox style="mso-next-textbox:#_x0000_s1287">
                <w:txbxContent>
                  <w:p w:rsidR="00B1485D" w:rsidRPr="006B48BF" w:rsidRDefault="00B1485D" w:rsidP="00BA26F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88" type="#_x0000_t202" style="position:absolute;left:8828;top:9062;width:407;height:421" o:regroupid="5" filled="f" stroked="f">
              <v:textbox style="mso-next-textbox:#_x0000_s1288">
                <w:txbxContent>
                  <w:p w:rsidR="00B1485D" w:rsidRPr="006B48BF" w:rsidRDefault="00B1485D" w:rsidP="00BA26F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89" type="#_x0000_t202" style="position:absolute;left:9350;top:6387;width:407;height:421" o:regroupid="5" filled="f" stroked="f">
              <v:textbox style="mso-next-textbox:#_x0000_s1289">
                <w:txbxContent>
                  <w:p w:rsidR="00B1485D" w:rsidRPr="006B48BF" w:rsidRDefault="00B1485D" w:rsidP="00BA26F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290" type="#_x0000_t202" style="position:absolute;left:8727;top:6781;width:407;height:421" o:regroupid="5" filled="f" stroked="f">
              <v:textbox style="mso-next-textbox:#_x0000_s1290">
                <w:txbxContent>
                  <w:p w:rsidR="00B1485D" w:rsidRPr="006B48BF" w:rsidRDefault="00B1485D" w:rsidP="00BA26FA">
                    <w:r>
                      <w:t>α</w:t>
                    </w:r>
                  </w:p>
                </w:txbxContent>
              </v:textbox>
            </v:shape>
            <v:shape id="_x0000_s1291" type="#_x0000_t202" style="position:absolute;left:8369;top:7402;width:407;height:421" o:regroupid="5" filled="f" stroked="f">
              <v:textbox style="mso-next-textbox:#_x0000_s1291">
                <w:txbxContent>
                  <w:p w:rsidR="00B1485D" w:rsidRPr="006B48BF" w:rsidRDefault="00B1485D" w:rsidP="00BA26FA">
                    <w:r>
                      <w:t>β</w:t>
                    </w:r>
                  </w:p>
                </w:txbxContent>
              </v:textbox>
            </v:shape>
            <v:shape id="_x0000_s1292" type="#_x0000_t32" style="position:absolute;left:8992;top:6768;width:7;height:1684;flip:x" o:connectortype="straight" o:regroupid="5">
              <v:stroke dashstyle="dash"/>
            </v:shape>
            <v:shape id="_x0000_s1293" type="#_x0000_t32" style="position:absolute;left:8291;top:8402;width:701;height:660;flip:y" o:connectortype="straight" o:regroupid="5">
              <v:stroke dashstyle="dash"/>
            </v:shape>
            <v:shape id="_x0000_s1294" type="#_x0000_t32" style="position:absolute;left:8992;top:8394;width:765;height:0;flip:x" o:connectortype="straight" o:regroupid="5">
              <v:stroke dashstyle="dash"/>
            </v:shape>
            <w10:wrap type="square"/>
          </v:group>
        </w:pict>
      </w:r>
      <w:r>
        <w:rPr>
          <w:noProof/>
          <w:sz w:val="24"/>
          <w:szCs w:val="24"/>
        </w:rPr>
        <w:pict>
          <v:group id="_x0000_s1236" style="position:absolute;left:0;text-align:left;margin-left:-16.3pt;margin-top:1.5pt;width:99.05pt;height:156.15pt;z-index:251658240" coordorigin="5435,6581" coordsize="1981,3123">
            <v:shape id="_x0000_s1176" type="#_x0000_t202" style="position:absolute;left:6150;top:8375;width:381;height:369" o:regroupid="4" filled="f" stroked="f">
              <v:textbox style="mso-next-textbox:#_x0000_s1176">
                <w:txbxContent>
                  <w:p w:rsidR="00B1485D" w:rsidRDefault="00B1485D" w:rsidP="004B5C48">
                    <w:r>
                      <w:t>К</w:t>
                    </w:r>
                  </w:p>
                </w:txbxContent>
              </v:textbox>
            </v:shape>
            <v:shape id="_x0000_s1188" type="#_x0000_t32" style="position:absolute;left:6186;top:7675;width:0;height:819;flip:y" o:connectortype="straight" o:regroupid="4">
              <v:stroke dashstyle="dash"/>
            </v:shape>
            <v:shape id="_x0000_s1189" type="#_x0000_t32" style="position:absolute;left:5842;top:8494;width:312;height:0;flip:x" o:connectortype="straight" o:regroupid="4">
              <v:stroke dashstyle="dash"/>
            </v:shape>
            <v:shape id="_x0000_s1190" type="#_x0000_t32" style="position:absolute;left:6004;top:7479;width:482;height:0;flip:x" o:connectortype="straight" o:regroupid="4">
              <v:stroke dashstyle="dash"/>
            </v:shape>
            <v:shape id="_x0000_s1191" type="#_x0000_t32" style="position:absolute;left:6553;top:6989;width:456;height:490;flip:x" o:connectortype="straight" o:regroupid="4">
              <v:stroke dashstyle="dash"/>
            </v:shape>
            <v:shape id="_x0000_s1199" type="#_x0000_t16" style="position:absolute;left:5823;top:6977;width:1428;height:2336" o:regroupid="4" adj="10611" filled="f" strokeweight="1.5pt"/>
            <v:line id="_x0000_s1211" style="position:absolute;rotation:-350;flip:x" from="6486,6989" to="6586,7798" o:regroupid="4"/>
            <v:line id="_x0000_s1212" style="position:absolute;rotation:358" from="6529,6977" to="6529,7496" o:regroupid="4">
              <v:stroke endarrow="block" endarrowwidth="wide" endarrowlength="long"/>
            </v:line>
            <v:shape id="_x0000_s1213" type="#_x0000_t202" style="position:absolute;left:6493;top:7002;width:428;height:527" o:regroupid="4" filled="f" stroked="f">
              <v:textbox style="mso-next-textbox:#_x0000_s1213">
                <w:txbxContent>
                  <w:p w:rsidR="00B1485D" w:rsidRPr="00CA69B7" w:rsidRDefault="00B1485D" w:rsidP="004B5C48">
                    <w:pPr>
                      <w:rPr>
                        <w:b/>
                        <w:sz w:val="28"/>
                        <w:szCs w:val="28"/>
                      </w:rPr>
                    </w:pPr>
                    <w:r w:rsidRPr="00CA69B7">
                      <w:rPr>
                        <w:b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214" type="#_x0000_t202" style="position:absolute;left:5717;top:8043;width:469;height:482" o:regroupid="4" filled="f" stroked="f">
              <v:textbox style="mso-next-textbox:#_x0000_s1214">
                <w:txbxContent>
                  <w:p w:rsidR="00B1485D" w:rsidRPr="00CA69B7" w:rsidRDefault="00B1485D" w:rsidP="004B5C48">
                    <w:pPr>
                      <w:rPr>
                        <w:b/>
                        <w:sz w:val="28"/>
                        <w:szCs w:val="28"/>
                      </w:rPr>
                    </w:pPr>
                    <w:r w:rsidRPr="00CA69B7">
                      <w:rPr>
                        <w:b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line id="_x0000_s1216" style="position:absolute;rotation:23122422fd" from="5919,7618" to="6113,8494" o:regroupid="4">
              <v:stroke endarrow="block" endarrowwidth="wide" endarrowlength="long"/>
            </v:line>
            <v:shape id="_x0000_s1225" type="#_x0000_t202" style="position:absolute;left:6226;top:7608;width:407;height:421" o:regroupid="4" filled="f" stroked="f">
              <v:textbox style="mso-next-textbox:#_x0000_s1225">
                <w:txbxContent>
                  <w:p w:rsidR="00B1485D" w:rsidRPr="006B48BF" w:rsidRDefault="00B1485D" w:rsidP="004B5C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26" type="#_x0000_t202" style="position:absolute;left:6322;top:9283;width:407;height:421" o:regroupid="4" filled="f" stroked="f">
              <v:textbox style="mso-next-textbox:#_x0000_s1226">
                <w:txbxContent>
                  <w:p w:rsidR="00B1485D" w:rsidRPr="006B48BF" w:rsidRDefault="00B1485D" w:rsidP="004B5C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28" type="#_x0000_t202" style="position:absolute;left:6221;top:7002;width:407;height:421" o:regroupid="4" filled="f" stroked="f">
              <v:textbox style="mso-next-textbox:#_x0000_s1228">
                <w:txbxContent>
                  <w:p w:rsidR="00B1485D" w:rsidRPr="006B48BF" w:rsidRDefault="00B1485D" w:rsidP="004B5C48">
                    <w:r>
                      <w:t>α</w:t>
                    </w:r>
                  </w:p>
                </w:txbxContent>
              </v:textbox>
            </v:shape>
            <v:shape id="_x0000_s1229" type="#_x0000_t202" style="position:absolute;left:5863;top:7623;width:407;height:421" o:regroupid="4" filled="f" stroked="f">
              <v:textbox style="mso-next-textbox:#_x0000_s1229">
                <w:txbxContent>
                  <w:p w:rsidR="00B1485D" w:rsidRPr="006B48BF" w:rsidRDefault="00B1485D" w:rsidP="004B5C48">
                    <w:r>
                      <w:t>β</w:t>
                    </w:r>
                  </w:p>
                </w:txbxContent>
              </v:textbox>
            </v:shape>
            <v:shape id="_x0000_s1230" type="#_x0000_t32" style="position:absolute;left:6486;top:6989;width:7;height:1684;flip:x" o:connectortype="straight" o:regroupid="4">
              <v:stroke dashstyle="dash"/>
            </v:shape>
            <v:shape id="_x0000_s1231" type="#_x0000_t32" style="position:absolute;left:5785;top:8623;width:701;height:660;flip:y" o:connectortype="straight" o:regroupid="4">
              <v:stroke dashstyle="dash"/>
            </v:shape>
            <v:shape id="_x0000_s1232" type="#_x0000_t32" style="position:absolute;left:6486;top:8615;width:765;height:0;flip:x" o:connectortype="straight" o:regroupid="4">
              <v:stroke dashstyle="dash"/>
            </v:shape>
            <v:shape id="_x0000_s1233" type="#_x0000_t202" style="position:absolute;left:7009;top:6581;width:407;height:421" filled="f" stroked="f">
              <v:textbox style="mso-next-textbox:#_x0000_s1233">
                <w:txbxContent>
                  <w:p w:rsidR="00B1485D" w:rsidRPr="004B5C48" w:rsidRDefault="00B1485D" w:rsidP="004B5C48">
                    <w:r>
                      <w:t>Е</w:t>
                    </w:r>
                  </w:p>
                </w:txbxContent>
              </v:textbox>
            </v:shape>
            <v:shape id="_x0000_s1234" type="#_x0000_t202" style="position:absolute;left:5435;top:9071;width:407;height:421" filled="f" stroked="f">
              <v:textbox style="mso-next-textbox:#_x0000_s1234">
                <w:txbxContent>
                  <w:p w:rsidR="00B1485D" w:rsidRPr="004B5C48" w:rsidRDefault="00B1485D" w:rsidP="004B5C48">
                    <w:r>
                      <w:t>А</w:t>
                    </w:r>
                  </w:p>
                </w:txbxContent>
              </v:textbox>
            </v:shape>
            <v:shape id="_x0000_s1235" type="#_x0000_t202" style="position:absolute;left:5477;top:7332;width:407;height:421" filled="f" stroked="f">
              <v:textbox style="mso-next-textbox:#_x0000_s1235">
                <w:txbxContent>
                  <w:p w:rsidR="00B1485D" w:rsidRPr="004B5C48" w:rsidRDefault="00B1485D" w:rsidP="004B5C48">
                    <w:r>
                      <w:t>В</w:t>
                    </w:r>
                  </w:p>
                </w:txbxContent>
              </v:textbox>
            </v:shape>
            <w10:wrap type="square"/>
          </v:group>
        </w:pict>
      </w:r>
      <w:r w:rsidR="004B5C48" w:rsidRPr="00D07D5E">
        <w:rPr>
          <w:sz w:val="24"/>
          <w:szCs w:val="24"/>
        </w:rPr>
        <w:t xml:space="preserve">Сила и момент не уравновешенны, поскольку в точке приложения силы главный вектор системы </w:t>
      </w:r>
      <w:r w:rsidR="00690470" w:rsidRPr="00D07D5E">
        <w:rPr>
          <w:b/>
          <w:sz w:val="24"/>
          <w:szCs w:val="24"/>
          <w:lang w:val="en-US"/>
        </w:rPr>
        <w:t>V</w:t>
      </w:r>
      <w:r w:rsidR="00690470" w:rsidRPr="00D07D5E">
        <w:rPr>
          <w:sz w:val="24"/>
          <w:szCs w:val="24"/>
        </w:rPr>
        <w:t xml:space="preserve"> </w:t>
      </w:r>
      <w:r w:rsidR="004B5C48" w:rsidRPr="00D07D5E">
        <w:rPr>
          <w:sz w:val="24"/>
          <w:szCs w:val="24"/>
        </w:rPr>
        <w:t xml:space="preserve">равен силе </w:t>
      </w:r>
      <w:r w:rsidR="004B5C48" w:rsidRPr="00D07D5E">
        <w:rPr>
          <w:b/>
          <w:sz w:val="24"/>
          <w:szCs w:val="24"/>
          <w:lang w:val="en-US"/>
        </w:rPr>
        <w:t>F</w:t>
      </w:r>
      <w:r w:rsidR="004B5C48" w:rsidRPr="00D07D5E">
        <w:rPr>
          <w:sz w:val="24"/>
          <w:szCs w:val="24"/>
        </w:rPr>
        <w:t>, а главный момент</w:t>
      </w:r>
      <w:r w:rsidR="005F436A" w:rsidRPr="00D07D5E">
        <w:rPr>
          <w:sz w:val="24"/>
          <w:szCs w:val="24"/>
        </w:rPr>
        <w:t xml:space="preserve"> </w:t>
      </w:r>
      <w:r w:rsidR="00690470" w:rsidRPr="00D07D5E">
        <w:rPr>
          <w:sz w:val="24"/>
          <w:szCs w:val="24"/>
        </w:rPr>
        <w:t xml:space="preserve"> </w:t>
      </w:r>
      <w:r w:rsidR="00690470" w:rsidRPr="00D07D5E">
        <w:rPr>
          <w:b/>
          <w:sz w:val="24"/>
          <w:szCs w:val="24"/>
          <w:lang w:val="en-US"/>
        </w:rPr>
        <w:t>M</w:t>
      </w:r>
      <w:r w:rsidR="00690470" w:rsidRPr="00D07D5E">
        <w:rPr>
          <w:sz w:val="24"/>
          <w:szCs w:val="24"/>
        </w:rPr>
        <w:t xml:space="preserve"> </w:t>
      </w:r>
      <w:r w:rsidR="004B5C48" w:rsidRPr="00D07D5E">
        <w:rPr>
          <w:sz w:val="24"/>
          <w:szCs w:val="24"/>
        </w:rPr>
        <w:t xml:space="preserve">- моменту </w:t>
      </w:r>
      <w:r w:rsidR="004B5C48" w:rsidRPr="00D07D5E">
        <w:rPr>
          <w:sz w:val="24"/>
          <w:szCs w:val="24"/>
          <w:lang w:val="en-US"/>
        </w:rPr>
        <w:t>m</w:t>
      </w:r>
      <w:r w:rsidR="004B5C48" w:rsidRPr="00D07D5E">
        <w:rPr>
          <w:sz w:val="24"/>
          <w:szCs w:val="24"/>
        </w:rPr>
        <w:t xml:space="preserve"> и оба не равны нулю.</w:t>
      </w:r>
      <w:r w:rsidR="00690470" w:rsidRPr="00D07D5E">
        <w:rPr>
          <w:sz w:val="24"/>
          <w:szCs w:val="24"/>
        </w:rPr>
        <w:t xml:space="preserve"> </w:t>
      </w:r>
    </w:p>
    <w:p w:rsidR="00690470" w:rsidRPr="00D07D5E" w:rsidRDefault="00690470" w:rsidP="00690470">
      <w:pPr>
        <w:spacing w:after="0"/>
        <w:rPr>
          <w:rFonts w:eastAsia="Times New Roman"/>
          <w:sz w:val="24"/>
          <w:szCs w:val="24"/>
          <w:lang w:eastAsia="ru-RU"/>
        </w:rPr>
      </w:pPr>
      <w:r w:rsidRPr="00D07D5E">
        <w:rPr>
          <w:rFonts w:eastAsia="Times New Roman"/>
          <w:sz w:val="24"/>
          <w:szCs w:val="24"/>
          <w:lang w:eastAsia="ru-RU"/>
        </w:rPr>
        <w:t xml:space="preserve">Поскольку </w:t>
      </w:r>
      <w:r w:rsidRPr="00D07D5E">
        <w:rPr>
          <w:rFonts w:eastAsia="Times New Roman"/>
          <w:b/>
          <w:sz w:val="24"/>
          <w:szCs w:val="24"/>
          <w:lang w:val="en-US" w:eastAsia="ru-RU"/>
        </w:rPr>
        <w:t>V</w:t>
      </w:r>
      <w:r w:rsidRPr="00D07D5E">
        <w:rPr>
          <w:rFonts w:eastAsia="Times New Roman"/>
          <w:sz w:val="24"/>
          <w:szCs w:val="24"/>
          <w:lang w:eastAsia="ru-RU"/>
        </w:rPr>
        <w:t xml:space="preserve"> и </w:t>
      </w:r>
      <w:r w:rsidRPr="00D07D5E">
        <w:rPr>
          <w:rFonts w:eastAsia="Times New Roman"/>
          <w:b/>
          <w:sz w:val="24"/>
          <w:szCs w:val="24"/>
          <w:lang w:val="en-US" w:eastAsia="ru-RU"/>
        </w:rPr>
        <w:t>M</w:t>
      </w:r>
      <w:r w:rsidRPr="00D07D5E">
        <w:rPr>
          <w:rFonts w:eastAsia="Times New Roman"/>
          <w:sz w:val="24"/>
          <w:szCs w:val="24"/>
          <w:lang w:eastAsia="ru-RU"/>
        </w:rPr>
        <w:t xml:space="preserve"> не перпендикулярны друг другу, то не имеют равнодействующей.</w:t>
      </w:r>
    </w:p>
    <w:p w:rsidR="00C77D97" w:rsidRPr="00D07D5E" w:rsidRDefault="005F436A" w:rsidP="006904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7D5E">
        <w:rPr>
          <w:sz w:val="24"/>
          <w:szCs w:val="24"/>
        </w:rPr>
        <w:t>О</w:t>
      </w:r>
      <w:r w:rsidR="00C77D97" w:rsidRPr="00D07D5E">
        <w:rPr>
          <w:sz w:val="24"/>
          <w:szCs w:val="24"/>
        </w:rPr>
        <w:t xml:space="preserve">бозначим </w:t>
      </w:r>
      <w:r w:rsidRPr="00D07D5E">
        <w:rPr>
          <w:sz w:val="24"/>
          <w:szCs w:val="24"/>
        </w:rPr>
        <w:t xml:space="preserve">углы α и β и </w:t>
      </w:r>
      <w:r w:rsidR="00C77D97" w:rsidRPr="00D07D5E">
        <w:rPr>
          <w:sz w:val="24"/>
          <w:szCs w:val="24"/>
        </w:rPr>
        <w:t>вершины</w:t>
      </w:r>
      <w:r w:rsidRPr="00D07D5E">
        <w:rPr>
          <w:sz w:val="24"/>
          <w:szCs w:val="24"/>
        </w:rPr>
        <w:t xml:space="preserve"> А,В,Е</w:t>
      </w:r>
      <w:r w:rsidR="00C77D97" w:rsidRPr="00D07D5E">
        <w:rPr>
          <w:sz w:val="24"/>
          <w:szCs w:val="24"/>
        </w:rPr>
        <w:t xml:space="preserve">, </w:t>
      </w:r>
      <w:r w:rsidRPr="00D07D5E">
        <w:rPr>
          <w:sz w:val="24"/>
          <w:szCs w:val="24"/>
        </w:rPr>
        <w:t xml:space="preserve">в </w:t>
      </w:r>
      <w:r w:rsidR="00F075A5" w:rsidRPr="00D07D5E">
        <w:rPr>
          <w:sz w:val="24"/>
          <w:szCs w:val="24"/>
        </w:rPr>
        <w:t xml:space="preserve">  </w:t>
      </w:r>
      <w:r w:rsidRPr="00D07D5E">
        <w:rPr>
          <w:sz w:val="24"/>
          <w:szCs w:val="24"/>
        </w:rPr>
        <w:t>которых будем ставить связи. Добавим обозначения вершин С и D для обозначения размеров тела.</w:t>
      </w:r>
    </w:p>
    <w:p w:rsidR="00F30743" w:rsidRPr="00D07D5E" w:rsidRDefault="006F2A6A" w:rsidP="005F43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07D5E">
        <w:rPr>
          <w:sz w:val="24"/>
          <w:szCs w:val="24"/>
        </w:rPr>
        <w:t xml:space="preserve">Поставим определимые связи. </w:t>
      </w:r>
      <w:r w:rsidR="00F30743" w:rsidRPr="00D07D5E">
        <w:rPr>
          <w:sz w:val="24"/>
          <w:szCs w:val="24"/>
        </w:rPr>
        <w:t>Начнем с точки А.  В принципе, здесь можно было бы поставить глухую заделку, в которой возникли бы все 6 требуемых неизвестных: по 3 составляющих силы и момента.  Однако это не интересно и не разумно с инженерной точки зрения.  Ведь моменты в такой заделки были бы большими, что привело бы к использованию сверхпрочных материалов и удорожанию конструкции связей.</w:t>
      </w:r>
    </w:p>
    <w:p w:rsidR="005F436A" w:rsidRPr="00D07D5E" w:rsidRDefault="00F30743" w:rsidP="00D17046">
      <w:pPr>
        <w:spacing w:after="0"/>
        <w:ind w:left="425" w:firstLine="567"/>
        <w:rPr>
          <w:rFonts w:eastAsia="Times New Roman"/>
          <w:sz w:val="24"/>
          <w:szCs w:val="24"/>
          <w:lang w:eastAsia="ru-RU"/>
        </w:rPr>
      </w:pPr>
      <w:r w:rsidRPr="00D07D5E">
        <w:rPr>
          <w:rFonts w:eastAsia="Times New Roman"/>
          <w:sz w:val="24"/>
          <w:szCs w:val="24"/>
          <w:lang w:eastAsia="ru-RU"/>
        </w:rPr>
        <w:t xml:space="preserve">Поставим в точке А </w:t>
      </w:r>
      <w:r w:rsidR="006F2A6A" w:rsidRPr="00D07D5E">
        <w:rPr>
          <w:rFonts w:eastAsia="Times New Roman"/>
          <w:sz w:val="24"/>
          <w:szCs w:val="24"/>
          <w:lang w:eastAsia="ru-RU"/>
        </w:rPr>
        <w:t>сферическ</w:t>
      </w:r>
      <w:r w:rsidRPr="00D07D5E">
        <w:rPr>
          <w:rFonts w:eastAsia="Times New Roman"/>
          <w:sz w:val="24"/>
          <w:szCs w:val="24"/>
          <w:lang w:eastAsia="ru-RU"/>
        </w:rPr>
        <w:t>ий</w:t>
      </w:r>
      <w:r w:rsidR="006F2A6A" w:rsidRPr="00D07D5E">
        <w:rPr>
          <w:rFonts w:eastAsia="Times New Roman"/>
          <w:sz w:val="24"/>
          <w:szCs w:val="24"/>
          <w:lang w:eastAsia="ru-RU"/>
        </w:rPr>
        <w:t xml:space="preserve"> шарнир</w:t>
      </w:r>
      <w:r w:rsidRPr="00D07D5E">
        <w:rPr>
          <w:rFonts w:eastAsia="Times New Roman"/>
          <w:sz w:val="24"/>
          <w:szCs w:val="24"/>
          <w:lang w:eastAsia="ru-RU"/>
        </w:rPr>
        <w:t xml:space="preserve">. </w:t>
      </w:r>
      <w:r w:rsidR="005F436A" w:rsidRPr="00D07D5E">
        <w:rPr>
          <w:rFonts w:eastAsia="Times New Roman"/>
          <w:sz w:val="24"/>
          <w:szCs w:val="24"/>
          <w:lang w:eastAsia="ru-RU"/>
        </w:rPr>
        <w:t xml:space="preserve"> Поскольку в нем возникает </w:t>
      </w:r>
      <w:r w:rsidRPr="00D07D5E">
        <w:rPr>
          <w:rFonts w:eastAsia="Times New Roman"/>
          <w:sz w:val="24"/>
          <w:szCs w:val="24"/>
          <w:lang w:eastAsia="ru-RU"/>
        </w:rPr>
        <w:t xml:space="preserve">3 </w:t>
      </w:r>
      <w:r w:rsidR="005F436A" w:rsidRPr="00D07D5E">
        <w:rPr>
          <w:rFonts w:eastAsia="Times New Roman"/>
          <w:sz w:val="24"/>
          <w:szCs w:val="24"/>
          <w:lang w:eastAsia="ru-RU"/>
        </w:rPr>
        <w:t>неизвестных</w:t>
      </w:r>
      <w:r w:rsidRPr="00D07D5E">
        <w:rPr>
          <w:rFonts w:eastAsia="Times New Roman"/>
          <w:sz w:val="24"/>
          <w:szCs w:val="24"/>
          <w:lang w:eastAsia="ru-RU"/>
        </w:rPr>
        <w:t xml:space="preserve"> составляющих реакции</w:t>
      </w:r>
      <w:r w:rsidR="005F436A" w:rsidRPr="00D07D5E">
        <w:rPr>
          <w:rFonts w:eastAsia="Times New Roman"/>
          <w:sz w:val="24"/>
          <w:szCs w:val="24"/>
          <w:lang w:eastAsia="ru-RU"/>
        </w:rPr>
        <w:t>, то выб</w:t>
      </w:r>
      <w:r w:rsidRPr="00D07D5E">
        <w:rPr>
          <w:rFonts w:eastAsia="Times New Roman"/>
          <w:sz w:val="24"/>
          <w:szCs w:val="24"/>
          <w:lang w:eastAsia="ru-RU"/>
        </w:rPr>
        <w:t>е</w:t>
      </w:r>
      <w:r w:rsidR="005F436A" w:rsidRPr="00D07D5E">
        <w:rPr>
          <w:rFonts w:eastAsia="Times New Roman"/>
          <w:sz w:val="24"/>
          <w:szCs w:val="24"/>
          <w:lang w:eastAsia="ru-RU"/>
        </w:rPr>
        <w:t>р</w:t>
      </w:r>
      <w:r w:rsidRPr="00D07D5E">
        <w:rPr>
          <w:rFonts w:eastAsia="Times New Roman"/>
          <w:sz w:val="24"/>
          <w:szCs w:val="24"/>
          <w:lang w:eastAsia="ru-RU"/>
        </w:rPr>
        <w:t>ем</w:t>
      </w:r>
      <w:r w:rsidR="005F436A" w:rsidRPr="00D07D5E">
        <w:rPr>
          <w:rFonts w:eastAsia="Times New Roman"/>
          <w:sz w:val="24"/>
          <w:szCs w:val="24"/>
          <w:lang w:eastAsia="ru-RU"/>
        </w:rPr>
        <w:t xml:space="preserve"> </w:t>
      </w:r>
      <w:r w:rsidRPr="00D07D5E">
        <w:rPr>
          <w:rFonts w:eastAsia="Times New Roman"/>
          <w:sz w:val="24"/>
          <w:szCs w:val="24"/>
          <w:lang w:eastAsia="ru-RU"/>
        </w:rPr>
        <w:t xml:space="preserve">здесь </w:t>
      </w:r>
      <w:r w:rsidR="005F436A" w:rsidRPr="00D07D5E">
        <w:rPr>
          <w:rFonts w:eastAsia="Times New Roman"/>
          <w:sz w:val="24"/>
          <w:szCs w:val="24"/>
          <w:lang w:eastAsia="ru-RU"/>
        </w:rPr>
        <w:t>начало координат.</w:t>
      </w:r>
      <w:r w:rsidR="00BA26FA" w:rsidRPr="00D07D5E">
        <w:rPr>
          <w:rFonts w:eastAsia="Times New Roman"/>
          <w:sz w:val="24"/>
          <w:szCs w:val="24"/>
          <w:lang w:eastAsia="ru-RU"/>
        </w:rPr>
        <w:t xml:space="preserve">  </w:t>
      </w:r>
      <w:r w:rsidR="00D17046" w:rsidRPr="00D07D5E">
        <w:rPr>
          <w:rFonts w:eastAsia="Times New Roman"/>
          <w:sz w:val="24"/>
          <w:szCs w:val="24"/>
          <w:lang w:eastAsia="ru-RU"/>
        </w:rPr>
        <w:t>Заметим, что р</w:t>
      </w:r>
      <w:r w:rsidR="00BA26FA" w:rsidRPr="00D07D5E">
        <w:rPr>
          <w:rFonts w:eastAsia="Times New Roman"/>
          <w:sz w:val="24"/>
          <w:szCs w:val="24"/>
          <w:lang w:eastAsia="ru-RU"/>
        </w:rPr>
        <w:t xml:space="preserve">еакция шарнира </w:t>
      </w:r>
      <w:r w:rsidR="00D17046" w:rsidRPr="00D07D5E">
        <w:rPr>
          <w:rFonts w:eastAsia="Times New Roman"/>
          <w:sz w:val="24"/>
          <w:szCs w:val="24"/>
          <w:lang w:eastAsia="ru-RU"/>
        </w:rPr>
        <w:t xml:space="preserve">А </w:t>
      </w:r>
      <w:r w:rsidR="00BA26FA" w:rsidRPr="00D07D5E">
        <w:rPr>
          <w:rFonts w:eastAsia="Times New Roman"/>
          <w:sz w:val="24"/>
          <w:szCs w:val="24"/>
          <w:lang w:eastAsia="ru-RU"/>
        </w:rPr>
        <w:t>направлена произвольно.</w:t>
      </w:r>
    </w:p>
    <w:p w:rsidR="00D17046" w:rsidRPr="00D07D5E" w:rsidRDefault="00A66E26" w:rsidP="00D17046">
      <w:pPr>
        <w:spacing w:after="0"/>
        <w:ind w:left="994"/>
        <w:rPr>
          <w:sz w:val="24"/>
          <w:szCs w:val="24"/>
        </w:rPr>
      </w:pPr>
      <w:r w:rsidRPr="00A66E26">
        <w:rPr>
          <w:rFonts w:eastAsia="Times New Roman"/>
          <w:sz w:val="24"/>
          <w:szCs w:val="24"/>
          <w:lang w:eastAsia="ru-RU"/>
        </w:rPr>
        <w:pict>
          <v:group id="_x0000_s1054" style="position:absolute;left:0;text-align:left;margin-left:-2.2pt;margin-top:17.8pt;width:159pt;height:166.75pt;z-index:251656192" coordorigin="1553,2247" coordsize="3180,3335">
            <v:shape id="_x0000_s1055" type="#_x0000_t202" style="position:absolute;left:2699;top:4091;width:381;height:369" filled="f" stroked="f">
              <v:textbox>
                <w:txbxContent>
                  <w:p w:rsidR="00B1485D" w:rsidRDefault="00B1485D" w:rsidP="001F6AD8">
                    <w:r>
                      <w:t>К</w:t>
                    </w:r>
                  </w:p>
                </w:txbxContent>
              </v:textbox>
            </v:shape>
            <v:shape id="_x0000_s1056" type="#_x0000_t202" style="position:absolute;left:4058;top:2343;width:675;height:371" filled="f" stroked="f">
              <v:textbox style="mso-next-textbox:#_x0000_s1056">
                <w:txbxContent>
                  <w:p w:rsidR="00B1485D" w:rsidRPr="00284142" w:rsidRDefault="00B1485D" w:rsidP="001F6AD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57" type="#_x0000_t202" style="position:absolute;left:3851;top:3138;width:675;height:371" filled="f" stroked="f">
              <v:textbox style="mso-next-textbox:#_x0000_s1057">
                <w:txbxContent>
                  <w:p w:rsidR="00B1485D" w:rsidRPr="00284142" w:rsidRDefault="00B1485D" w:rsidP="001F6AD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58" type="#_x0000_t32" style="position:absolute;left:3806;top:2693;width:0;height:747" o:connectortype="straight">
              <v:stroke endarrow="block"/>
            </v:shape>
            <v:shape id="_x0000_s1059" type="#_x0000_t32" style="position:absolute;left:3774;top:2390;width:374;height:328;flip:y" o:connectortype="straight">
              <v:stroke endarrow="block"/>
            </v:shape>
            <v:shape id="_x0000_s1060" type="#_x0000_t32" style="position:absolute;left:2846;top:3391;width:624;height:0" o:connectortype="straight">
              <v:stroke endarrow="block"/>
            </v:shape>
            <v:shape id="_x0000_s1061" type="#_x0000_t32" style="position:absolute;left:2378;top:2718;width:0;height:616;flip:y" o:connectortype="straight">
              <v:stroke endarrow="block"/>
            </v:shape>
            <v:shape id="_x0000_s1062" type="#_x0000_t32" style="position:absolute;left:3070;top:5029;width:630;height:0" o:connectortype="straight">
              <v:stroke endarrow="block"/>
            </v:shape>
            <v:shape id="_x0000_s1063" type="#_x0000_t32" style="position:absolute;left:1981;top:5013;width:389;height:368;flip:x" o:connectortype="straight">
              <v:stroke endarrow="block"/>
            </v:shape>
            <v:shape id="_x0000_s1064" type="#_x0000_t32" style="position:absolute;left:2370;top:4389;width:5;height:624;flip:x y" o:connectortype="straight">
              <v:stroke endarrow="block"/>
            </v:shape>
            <v:shape id="_x0000_s1065" type="#_x0000_t32" style="position:absolute;left:1771;top:5320;width:285;height:237;flip:x" o:connectortype="straight">
              <v:stroke endarrow="block"/>
            </v:shape>
            <v:shape id="_x0000_s1066" type="#_x0000_t32" style="position:absolute;left:2481;top:5023;width:222;height:0" o:connectortype="straight">
              <v:stroke endarrow="block"/>
            </v:shape>
            <v:shape id="_x0000_s1067" type="#_x0000_t32" style="position:absolute;left:2735;top:3391;width:0;height:819;flip:y" o:connectortype="straight">
              <v:stroke dashstyle="dash"/>
            </v:shape>
            <v:shape id="_x0000_s1068" type="#_x0000_t32" style="position:absolute;left:2391;top:4210;width:312;height:0;flip:x" o:connectortype="straight">
              <v:stroke dashstyle="dash"/>
            </v:shape>
            <v:shape id="_x0000_s1069" type="#_x0000_t32" style="position:absolute;left:2553;top:3195;width:482;height:0;flip:x" o:connectortype="straight">
              <v:stroke dashstyle="dash"/>
            </v:shape>
            <v:shape id="_x0000_s1070" type="#_x0000_t32" style="position:absolute;left:3102;top:2705;width:456;height:490;flip:x" o:connectortype="straight">
              <v:stroke dashstyle="dash"/>
            </v:shape>
            <v:shape id="_x0000_s1071" type="#_x0000_t202" style="position:absolute;left:1553;top:5205;width:407;height:377" filled="f" stroked="f">
              <v:textbox style="mso-next-textbox:#_x0000_s1071">
                <w:txbxContent>
                  <w:p w:rsidR="00B1485D" w:rsidRPr="00284142" w:rsidRDefault="00B1485D" w:rsidP="001F6AD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72" type="#_x0000_t202" style="position:absolute;left:1617;top:4949;width:675;height:371" filled="f" stroked="f">
              <v:textbox style="mso-next-textbox:#_x0000_s1072">
                <w:txbxContent>
                  <w:p w:rsidR="00B1485D" w:rsidRPr="00284142" w:rsidRDefault="00B1485D" w:rsidP="001F6AD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3" type="#_x0000_t202" style="position:absolute;left:3470;top:4949;width:407;height:421" filled="f" stroked="f">
              <v:textbox style="mso-next-textbox:#_x0000_s1073">
                <w:txbxContent>
                  <w:p w:rsidR="00B1485D" w:rsidRPr="00284142" w:rsidRDefault="00B1485D" w:rsidP="001F6AD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74" type="#_x0000_t202" style="position:absolute;left:2447;top:4999;width:675;height:371" filled="f" stroked="f">
              <v:textbox style="mso-next-textbox:#_x0000_s1074">
                <w:txbxContent>
                  <w:p w:rsidR="00B1485D" w:rsidRPr="00284142" w:rsidRDefault="00B1485D" w:rsidP="001F6AD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5" type="#_x0000_t202" style="position:absolute;left:1947;top:4289;width:675;height:371" filled="f" stroked="f">
              <v:textbox style="mso-next-textbox:#_x0000_s1075">
                <w:txbxContent>
                  <w:p w:rsidR="00B1485D" w:rsidRPr="00284142" w:rsidRDefault="00B1485D" w:rsidP="001F6AD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6" type="#_x0000_t202" style="position:absolute;left:2074;top:2508;width:407;height:377" filled="f" stroked="f">
              <v:textbox style="mso-next-textbox:#_x0000_s1076">
                <w:txbxContent>
                  <w:p w:rsidR="00B1485D" w:rsidRPr="00284142" w:rsidRDefault="00B1485D" w:rsidP="001F6AD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77" type="#_x0000_t202" style="position:absolute;left:3151;top:3374;width:675;height:371" filled="f" stroked="f">
              <v:textbox style="mso-next-textbox:#_x0000_s1077">
                <w:txbxContent>
                  <w:p w:rsidR="00B1485D" w:rsidRPr="00284142" w:rsidRDefault="00B1485D" w:rsidP="001F6AD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78" type="#_x0000_t16" style="position:absolute;left:2372;top:2693;width:1428;height:2336" adj="10611" filled="f" strokeweight="1.5pt"/>
            <v:shape id="_x0000_s1079" style="position:absolute;left:2066;top:3258;width:268;height:258;rotation:3006374fd" coordsize="459,470" path="m,470l459,e" filled="f" strokeweight="1.5pt">
              <v:path arrowok="t"/>
            </v:shape>
            <v:oval id="_x0000_s1080" style="position:absolute;left:2320;top:3320;width:130;height:110;rotation:18387161fd" filled="f" strokeweight="1.5pt"/>
            <v:group id="_x0000_s1081" style="position:absolute;left:1710;top:3128;width:330;height:519;rotation:180" coordorigin="5764,3600" coordsize="541,720">
              <v:oval id="_x0000_s1082" style="position:absolute;left:5764;top:3875;width:180;height:180" filled="f" strokeweight="1.5pt"/>
              <v:line id="_x0000_s1083" style="position:absolute;flip:y" from="5944,3780" to="6304,3960" strokeweight="1.5pt"/>
              <v:line id="_x0000_s1084" style="position:absolute" from="6304,3600" to="6305,4320" strokeweight="1.5pt"/>
              <v:line id="_x0000_s1085" style="position:absolute" from="5944,3960" to="6304,4140" strokeweight="1.5pt"/>
            </v:group>
            <v:oval id="_x0000_s1086" style="position:absolute;left:2303;top:4941;width:130;height:110;rotation:90" filled="f" strokeweight="1.5pt"/>
            <v:line id="_x0000_s1087" style="position:absolute;rotation:-90;flip:y" from="2296,5136" to="2555,5246" strokeweight="1.5pt"/>
            <v:line id="_x0000_s1088" style="position:absolute;rotation:90" from="2371,5101" to="2372,5540" strokeweight="1.5pt"/>
            <v:line id="_x0000_s1089" style="position:absolute;rotation:90" from="2187,5136" to="2446,5245" strokeweight="1.5pt"/>
            <v:line id="_x0000_s1090" style="position:absolute;rotation:-350;flip:x" from="3035,2705" to="3135,3514"/>
            <v:line id="_x0000_s1091" style="position:absolute;rotation:358" from="3078,2693" to="3078,3212">
              <v:stroke endarrow="block" endarrowwidth="wide" endarrowlength="long"/>
            </v:line>
            <v:shape id="_x0000_s1092" type="#_x0000_t202" style="position:absolute;left:3042;top:2718;width:428;height:527" filled="f" stroked="f">
              <v:textbox style="mso-next-textbox:#_x0000_s1092">
                <w:txbxContent>
                  <w:p w:rsidR="00B1485D" w:rsidRPr="00CA69B7" w:rsidRDefault="00B1485D" w:rsidP="001F6AD8">
                    <w:pPr>
                      <w:rPr>
                        <w:b/>
                        <w:sz w:val="28"/>
                        <w:szCs w:val="28"/>
                      </w:rPr>
                    </w:pPr>
                    <w:r w:rsidRPr="00CA69B7">
                      <w:rPr>
                        <w:b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093" type="#_x0000_t202" style="position:absolute;left:2266;top:3759;width:469;height:482" filled="f" stroked="f">
              <v:textbox style="mso-next-textbox:#_x0000_s1093">
                <w:txbxContent>
                  <w:p w:rsidR="00B1485D" w:rsidRPr="00CA69B7" w:rsidRDefault="00B1485D" w:rsidP="001F6AD8">
                    <w:pPr>
                      <w:rPr>
                        <w:b/>
                        <w:sz w:val="28"/>
                        <w:szCs w:val="28"/>
                      </w:rPr>
                    </w:pPr>
                    <w:r w:rsidRPr="00CA69B7">
                      <w:rPr>
                        <w:b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line id="_x0000_s1094" style="position:absolute;rotation:3;flip:x y" from="2334,3333" to="3129,5006"/>
            <v:line id="_x0000_s1095" style="position:absolute;rotation:23122422fd" from="2468,3334" to="2662,4210">
              <v:stroke endarrow="block" endarrowwidth="wide" endarrowlength="long"/>
            </v:line>
            <v:line id="_x0000_s1096" style="position:absolute;rotation:270" from="3810,2549" to="3810,2988" strokeweight="1.5pt"/>
            <v:line id="_x0000_s1097" style="position:absolute;rotation:270" from="3809,2417" to="3810,2856" strokeweight="1.5pt"/>
            <v:oval id="_x0000_s1098" style="position:absolute;left:3748;top:2518;width:130;height:110;rotation:270" filled="f" strokeweight="1.5pt"/>
            <v:line id="_x0000_s1099" style="position:absolute;rotation:-270;flip:y" from="3625,2324" to="3884,2433" strokeweight="1.5pt"/>
            <v:line id="_x0000_s1100" style="position:absolute;rotation:270" from="3809,2028" to="3810,2467" strokeweight="1.5pt"/>
            <v:line id="_x0000_s1101" style="position:absolute;rotation:270" from="3734,2324" to="3993,2434" strokeweight="1.5pt"/>
            <v:shape id="_x0000_s1102" type="#_x0000_t202" style="position:absolute;left:2016;top:4660;width:407;height:421" filled="f" stroked="f">
              <v:textbox style="mso-next-textbox:#_x0000_s1102">
                <w:txbxContent>
                  <w:p w:rsidR="00B1485D" w:rsidRPr="006B48BF" w:rsidRDefault="00B1485D" w:rsidP="001F6AD8">
                    <w:r>
                      <w:t>А</w:t>
                    </w:r>
                  </w:p>
                </w:txbxContent>
              </v:textbox>
            </v:shape>
            <v:shape id="_x0000_s1103" type="#_x0000_t202" style="position:absolute;left:2016;top:3029;width:407;height:421" filled="f" stroked="f">
              <v:textbox style="mso-next-textbox:#_x0000_s1103">
                <w:txbxContent>
                  <w:p w:rsidR="00B1485D" w:rsidRPr="006B48BF" w:rsidRDefault="00B1485D" w:rsidP="001F6AD8">
                    <w:pPr>
                      <w:rPr>
                        <w:lang w:val="en-US"/>
                      </w:rPr>
                    </w:pPr>
                    <w:r>
                      <w:t>В</w:t>
                    </w:r>
                  </w:p>
                </w:txbxContent>
              </v:textbox>
            </v:shape>
            <v:shape id="_x0000_s1104" type="#_x0000_t202" style="position:absolute;left:2775;top:3324;width:407;height:421" filled="f" stroked="f">
              <v:textbox style="mso-next-textbox:#_x0000_s1104">
                <w:txbxContent>
                  <w:p w:rsidR="00B1485D" w:rsidRPr="006B48BF" w:rsidRDefault="00B1485D" w:rsidP="001F6AD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05" type="#_x0000_t202" style="position:absolute;left:2871;top:4999;width:407;height:421" filled="f" stroked="f">
              <v:textbox style="mso-next-textbox:#_x0000_s1105">
                <w:txbxContent>
                  <w:p w:rsidR="00B1485D" w:rsidRPr="006B48BF" w:rsidRDefault="00B1485D" w:rsidP="001F6AD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06" type="#_x0000_t202" style="position:absolute;left:3393;top:2324;width:407;height:421" filled="f" stroked="f">
              <v:textbox style="mso-next-textbox:#_x0000_s1106">
                <w:txbxContent>
                  <w:p w:rsidR="00B1485D" w:rsidRPr="006B48BF" w:rsidRDefault="00B1485D" w:rsidP="001F6AD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07" type="#_x0000_t202" style="position:absolute;left:2770;top:2718;width:407;height:421" filled="f" stroked="f">
              <v:textbox style="mso-next-textbox:#_x0000_s1107">
                <w:txbxContent>
                  <w:p w:rsidR="00B1485D" w:rsidRPr="006B48BF" w:rsidRDefault="00B1485D" w:rsidP="001F6AD8">
                    <w:r>
                      <w:t>α</w:t>
                    </w:r>
                  </w:p>
                </w:txbxContent>
              </v:textbox>
            </v:shape>
            <v:shape id="_x0000_s1108" type="#_x0000_t202" style="position:absolute;left:2412;top:3339;width:407;height:421" filled="f" stroked="f">
              <v:textbox style="mso-next-textbox:#_x0000_s1108">
                <w:txbxContent>
                  <w:p w:rsidR="00B1485D" w:rsidRPr="006B48BF" w:rsidRDefault="00B1485D" w:rsidP="001F6AD8">
                    <w:r>
                      <w:t>β</w:t>
                    </w:r>
                  </w:p>
                </w:txbxContent>
              </v:textbox>
            </v:shape>
            <v:shape id="_x0000_s1109" type="#_x0000_t32" style="position:absolute;left:3035;top:2705;width:7;height:1684;flip:x" o:connectortype="straight">
              <v:stroke dashstyle="dash"/>
            </v:shape>
            <v:shape id="_x0000_s1110" type="#_x0000_t32" style="position:absolute;left:2334;top:4339;width:701;height:660;flip:y" o:connectortype="straight">
              <v:stroke dashstyle="dash"/>
            </v:shape>
            <v:shape id="_x0000_s1111" type="#_x0000_t32" style="position:absolute;left:3035;top:4331;width:765;height:0;flip:x" o:connectortype="straight">
              <v:stroke dashstyle="dash"/>
            </v:shape>
            <w10:wrap type="square"/>
          </v:group>
        </w:pict>
      </w:r>
      <w:r w:rsidR="00D17046" w:rsidRPr="00D07D5E">
        <w:rPr>
          <w:rFonts w:eastAsia="Times New Roman"/>
          <w:sz w:val="24"/>
          <w:szCs w:val="24"/>
          <w:lang w:eastAsia="ru-RU"/>
        </w:rPr>
        <w:t>Следующую связь</w:t>
      </w:r>
      <w:r w:rsidR="00BA26FA" w:rsidRPr="00D07D5E">
        <w:rPr>
          <w:sz w:val="24"/>
          <w:szCs w:val="24"/>
        </w:rPr>
        <w:t xml:space="preserve"> </w:t>
      </w:r>
      <w:r w:rsidR="00D17046" w:rsidRPr="00D07D5E">
        <w:rPr>
          <w:sz w:val="24"/>
          <w:szCs w:val="24"/>
        </w:rPr>
        <w:t>поставим в точке Е.  Может возникнуть соблазн поставить здесь тоже сферический шарнир, чтобы набрать требуемые 6 неизвестных.  Делать этого нельзя, поскольку тело сможет вращаться вокруг АЕ (связи недостаточны) и реакции в точках А и Е смогут оказаться на одной прямой АЕ (связи будут избыточными в этом направлении).</w:t>
      </w:r>
      <w:r w:rsidR="00BA26FA" w:rsidRPr="00D07D5E">
        <w:rPr>
          <w:sz w:val="24"/>
          <w:szCs w:val="24"/>
        </w:rPr>
        <w:t xml:space="preserve"> </w:t>
      </w:r>
    </w:p>
    <w:p w:rsidR="00304772" w:rsidRPr="00D07D5E" w:rsidRDefault="00D17046" w:rsidP="00D17046">
      <w:pPr>
        <w:spacing w:after="0"/>
        <w:ind w:left="994" w:firstLine="422"/>
        <w:rPr>
          <w:rFonts w:eastAsia="Times New Roman"/>
          <w:sz w:val="24"/>
          <w:szCs w:val="24"/>
          <w:lang w:eastAsia="ru-RU"/>
        </w:rPr>
      </w:pPr>
      <w:r w:rsidRPr="00D07D5E">
        <w:rPr>
          <w:sz w:val="24"/>
          <w:szCs w:val="24"/>
        </w:rPr>
        <w:t>П</w:t>
      </w:r>
      <w:r w:rsidRPr="00D07D5E">
        <w:rPr>
          <w:rFonts w:eastAsia="Times New Roman"/>
          <w:sz w:val="24"/>
          <w:szCs w:val="24"/>
          <w:lang w:eastAsia="ru-RU"/>
        </w:rPr>
        <w:t>оставим в</w:t>
      </w:r>
      <w:r w:rsidR="00BA26FA" w:rsidRPr="00D07D5E">
        <w:rPr>
          <w:rFonts w:eastAsia="Times New Roman"/>
          <w:sz w:val="24"/>
          <w:szCs w:val="24"/>
          <w:lang w:eastAsia="ru-RU"/>
        </w:rPr>
        <w:t xml:space="preserve"> точке Е цилиндрический шарнир. </w:t>
      </w:r>
      <w:r w:rsidR="00304772" w:rsidRPr="00D07D5E">
        <w:rPr>
          <w:rFonts w:eastAsia="Times New Roman"/>
          <w:sz w:val="24"/>
          <w:szCs w:val="24"/>
          <w:lang w:eastAsia="ru-RU"/>
        </w:rPr>
        <w:t>Его</w:t>
      </w:r>
      <w:r w:rsidR="00BA26FA" w:rsidRPr="00D07D5E">
        <w:rPr>
          <w:rFonts w:eastAsia="Times New Roman"/>
          <w:sz w:val="24"/>
          <w:szCs w:val="24"/>
          <w:lang w:eastAsia="ru-RU"/>
        </w:rPr>
        <w:t xml:space="preserve"> реакция не </w:t>
      </w:r>
      <w:r w:rsidR="00304772" w:rsidRPr="00D07D5E">
        <w:rPr>
          <w:rFonts w:eastAsia="Times New Roman"/>
          <w:sz w:val="24"/>
          <w:szCs w:val="24"/>
          <w:lang w:eastAsia="ru-RU"/>
        </w:rPr>
        <w:t>должна</w:t>
      </w:r>
      <w:r w:rsidR="00BA26FA" w:rsidRPr="00D07D5E">
        <w:rPr>
          <w:rFonts w:eastAsia="Times New Roman"/>
          <w:sz w:val="24"/>
          <w:szCs w:val="24"/>
          <w:lang w:eastAsia="ru-RU"/>
        </w:rPr>
        <w:t xml:space="preserve"> пройти через вершину А.</w:t>
      </w:r>
      <w:r w:rsidR="00602D2C" w:rsidRPr="00D07D5E">
        <w:rPr>
          <w:rFonts w:eastAsia="Times New Roman"/>
          <w:sz w:val="24"/>
          <w:szCs w:val="24"/>
          <w:lang w:eastAsia="ru-RU"/>
        </w:rPr>
        <w:t xml:space="preserve"> Реакция цилиндрического шарнира направлена произвольно в плоскости, перпендикулярной оси шарнира. </w:t>
      </w:r>
      <w:r w:rsidR="00304772" w:rsidRPr="00D07D5E">
        <w:rPr>
          <w:rFonts w:eastAsia="Times New Roman"/>
          <w:sz w:val="24"/>
          <w:szCs w:val="24"/>
          <w:lang w:eastAsia="ru-RU"/>
        </w:rPr>
        <w:t>Ее задача остановить вращение прямой АЕ</w:t>
      </w:r>
      <w:r w:rsidR="007A71AA">
        <w:rPr>
          <w:rFonts w:eastAsia="Times New Roman"/>
          <w:sz w:val="24"/>
          <w:szCs w:val="24"/>
          <w:lang w:eastAsia="ru-RU"/>
        </w:rPr>
        <w:t xml:space="preserve"> вокруг А</w:t>
      </w:r>
      <w:r w:rsidR="00304772" w:rsidRPr="00D07D5E">
        <w:rPr>
          <w:rFonts w:eastAsia="Times New Roman"/>
          <w:sz w:val="24"/>
          <w:szCs w:val="24"/>
          <w:lang w:eastAsia="ru-RU"/>
        </w:rPr>
        <w:t xml:space="preserve">. </w:t>
      </w:r>
      <w:r w:rsidR="00602D2C" w:rsidRPr="00D07D5E">
        <w:rPr>
          <w:rFonts w:eastAsia="Times New Roman"/>
          <w:sz w:val="24"/>
          <w:szCs w:val="24"/>
          <w:lang w:eastAsia="ru-RU"/>
        </w:rPr>
        <w:t xml:space="preserve">Поэтому ось </w:t>
      </w:r>
      <w:r w:rsidR="00304772" w:rsidRPr="00D07D5E">
        <w:rPr>
          <w:rFonts w:eastAsia="Times New Roman"/>
          <w:sz w:val="24"/>
          <w:szCs w:val="24"/>
          <w:lang w:eastAsia="ru-RU"/>
        </w:rPr>
        <w:t xml:space="preserve">шарнира </w:t>
      </w:r>
      <w:r w:rsidR="00602D2C" w:rsidRPr="00D07D5E">
        <w:rPr>
          <w:rFonts w:eastAsia="Times New Roman"/>
          <w:sz w:val="24"/>
          <w:szCs w:val="24"/>
          <w:lang w:eastAsia="ru-RU"/>
        </w:rPr>
        <w:t>не</w:t>
      </w:r>
      <w:r w:rsidR="00304772" w:rsidRPr="00D07D5E">
        <w:rPr>
          <w:rFonts w:eastAsia="Times New Roman"/>
          <w:sz w:val="24"/>
          <w:szCs w:val="24"/>
          <w:lang w:eastAsia="ru-RU"/>
        </w:rPr>
        <w:t>льзя направить</w:t>
      </w:r>
      <w:r w:rsidR="00602D2C" w:rsidRPr="00D07D5E">
        <w:rPr>
          <w:rFonts w:eastAsia="Times New Roman"/>
          <w:sz w:val="24"/>
          <w:szCs w:val="24"/>
          <w:lang w:eastAsia="ru-RU"/>
        </w:rPr>
        <w:t xml:space="preserve"> перпендикулярно прямой АЕ. Иначе связи станут избыточными в направлении А</w:t>
      </w:r>
      <w:r w:rsidR="00304772" w:rsidRPr="00D07D5E">
        <w:rPr>
          <w:rFonts w:eastAsia="Times New Roman"/>
          <w:sz w:val="24"/>
          <w:szCs w:val="24"/>
          <w:lang w:eastAsia="ru-RU"/>
        </w:rPr>
        <w:t>Е</w:t>
      </w:r>
      <w:r w:rsidR="00602D2C" w:rsidRPr="00D07D5E">
        <w:rPr>
          <w:rFonts w:eastAsia="Times New Roman"/>
          <w:sz w:val="24"/>
          <w:szCs w:val="24"/>
          <w:lang w:eastAsia="ru-RU"/>
        </w:rPr>
        <w:t xml:space="preserve">  и недостаточными для поворота </w:t>
      </w:r>
      <w:r w:rsidR="00304772" w:rsidRPr="00D07D5E">
        <w:rPr>
          <w:rFonts w:eastAsia="Times New Roman"/>
          <w:sz w:val="24"/>
          <w:szCs w:val="24"/>
          <w:lang w:eastAsia="ru-RU"/>
        </w:rPr>
        <w:t>прямой</w:t>
      </w:r>
      <w:r w:rsidR="00602D2C" w:rsidRPr="00D07D5E">
        <w:rPr>
          <w:rFonts w:eastAsia="Times New Roman"/>
          <w:sz w:val="24"/>
          <w:szCs w:val="24"/>
          <w:lang w:eastAsia="ru-RU"/>
        </w:rPr>
        <w:t xml:space="preserve"> АЕ.  </w:t>
      </w:r>
    </w:p>
    <w:p w:rsidR="00602D2C" w:rsidRPr="00D07D5E" w:rsidRDefault="00304772" w:rsidP="00894E58">
      <w:pPr>
        <w:spacing w:after="0"/>
        <w:ind w:left="284" w:firstLine="422"/>
        <w:rPr>
          <w:rFonts w:eastAsia="Times New Roman"/>
          <w:sz w:val="24"/>
          <w:szCs w:val="24"/>
          <w:lang w:eastAsia="ru-RU"/>
        </w:rPr>
      </w:pPr>
      <w:r w:rsidRPr="00D07D5E">
        <w:rPr>
          <w:rFonts w:eastAsia="Times New Roman"/>
          <w:sz w:val="24"/>
          <w:szCs w:val="24"/>
          <w:lang w:eastAsia="ru-RU"/>
        </w:rPr>
        <w:t xml:space="preserve">А как следовало бы направить ось цилиндрического шарнира Е, чтобы его реакция была минимальной для данной нагрузки?  Ответ находим из понимания функции, которую выполняет реакция шарнира Е.  Она должна препятствовать повороту </w:t>
      </w:r>
      <w:r w:rsidR="00894E58" w:rsidRPr="00D07D5E">
        <w:rPr>
          <w:rFonts w:eastAsia="Times New Roman"/>
          <w:sz w:val="24"/>
          <w:szCs w:val="24"/>
          <w:lang w:eastAsia="ru-RU"/>
        </w:rPr>
        <w:t xml:space="preserve">тела </w:t>
      </w:r>
      <w:r w:rsidRPr="00D07D5E">
        <w:rPr>
          <w:rFonts w:eastAsia="Times New Roman"/>
          <w:sz w:val="24"/>
          <w:szCs w:val="24"/>
          <w:lang w:eastAsia="ru-RU"/>
        </w:rPr>
        <w:t xml:space="preserve">вокруг </w:t>
      </w:r>
      <w:r w:rsidR="00894E58" w:rsidRPr="00D07D5E">
        <w:rPr>
          <w:rFonts w:eastAsia="Times New Roman"/>
          <w:sz w:val="24"/>
          <w:szCs w:val="24"/>
          <w:lang w:eastAsia="ru-RU"/>
        </w:rPr>
        <w:t xml:space="preserve">шарнира </w:t>
      </w:r>
      <w:r w:rsidRPr="00D07D5E">
        <w:rPr>
          <w:rFonts w:eastAsia="Times New Roman"/>
          <w:sz w:val="24"/>
          <w:szCs w:val="24"/>
          <w:lang w:eastAsia="ru-RU"/>
        </w:rPr>
        <w:t>А</w:t>
      </w:r>
      <w:r w:rsidR="00894E58" w:rsidRPr="00D07D5E">
        <w:rPr>
          <w:rFonts w:eastAsia="Times New Roman"/>
          <w:sz w:val="24"/>
          <w:szCs w:val="24"/>
          <w:lang w:eastAsia="ru-RU"/>
        </w:rPr>
        <w:t xml:space="preserve">. </w:t>
      </w:r>
      <w:r w:rsidR="00B1485D">
        <w:rPr>
          <w:rFonts w:eastAsia="Times New Roman"/>
          <w:sz w:val="24"/>
          <w:szCs w:val="24"/>
          <w:lang w:eastAsia="ru-RU"/>
        </w:rPr>
        <w:t xml:space="preserve"> </w:t>
      </w:r>
      <w:r w:rsidR="00894E58" w:rsidRPr="00D07D5E">
        <w:rPr>
          <w:rFonts w:eastAsia="Times New Roman"/>
          <w:sz w:val="24"/>
          <w:szCs w:val="24"/>
          <w:lang w:eastAsia="ru-RU"/>
        </w:rPr>
        <w:t xml:space="preserve">Для этого реакция шарнира Е должна создавать максимальный момент относительно шарнира А.  Сила </w:t>
      </w:r>
      <w:r w:rsidR="00894E58" w:rsidRPr="00D07D5E">
        <w:rPr>
          <w:rFonts w:eastAsia="Times New Roman"/>
          <w:sz w:val="24"/>
          <w:szCs w:val="24"/>
          <w:lang w:eastAsia="ru-RU"/>
        </w:rPr>
        <w:lastRenderedPageBreak/>
        <w:t>создает максимальный момент, когда имеет максимальное плечо, т.е. перпендикулярна направлению на А.  Отсюда вывод: реакция в шарнире Е будет минимальной, если ось шарнира направить по прямой АЕ.   Такое направление усложнит составление уравнений. Поэтому н</w:t>
      </w:r>
      <w:r w:rsidR="00602D2C" w:rsidRPr="00D07D5E">
        <w:rPr>
          <w:rFonts w:eastAsia="Times New Roman"/>
          <w:sz w:val="24"/>
          <w:szCs w:val="24"/>
          <w:lang w:eastAsia="ru-RU"/>
        </w:rPr>
        <w:t xml:space="preserve">аправим ось шарнира </w:t>
      </w:r>
      <w:r w:rsidR="00894E58" w:rsidRPr="00D07D5E">
        <w:rPr>
          <w:rFonts w:eastAsia="Times New Roman"/>
          <w:sz w:val="24"/>
          <w:szCs w:val="24"/>
          <w:lang w:eastAsia="ru-RU"/>
        </w:rPr>
        <w:t xml:space="preserve">Е </w:t>
      </w:r>
      <w:r w:rsidR="00602D2C" w:rsidRPr="00D07D5E">
        <w:rPr>
          <w:rFonts w:eastAsia="Times New Roman"/>
          <w:sz w:val="24"/>
          <w:szCs w:val="24"/>
          <w:lang w:eastAsia="ru-RU"/>
        </w:rPr>
        <w:t>вдоль оси у.</w:t>
      </w:r>
    </w:p>
    <w:p w:rsidR="00602D2C" w:rsidRPr="00D07D5E" w:rsidRDefault="00894E58" w:rsidP="00894E58">
      <w:pPr>
        <w:spacing w:after="0"/>
        <w:ind w:left="284" w:firstLine="422"/>
        <w:rPr>
          <w:rFonts w:eastAsia="Times New Roman"/>
          <w:sz w:val="24"/>
          <w:szCs w:val="24"/>
          <w:lang w:eastAsia="ru-RU"/>
        </w:rPr>
      </w:pPr>
      <w:r w:rsidRPr="00D07D5E">
        <w:rPr>
          <w:rFonts w:eastAsia="Times New Roman"/>
          <w:sz w:val="24"/>
          <w:szCs w:val="24"/>
          <w:lang w:eastAsia="ru-RU"/>
        </w:rPr>
        <w:t xml:space="preserve">Теперь у нас 5 неизвестных из 6ти требуемых.  Тело пока еще может иметь вращение вокруг АЕ, которое нужно остановить связью с одной неизвестной.  </w:t>
      </w:r>
      <w:r w:rsidR="00D07D5E" w:rsidRPr="00D07D5E">
        <w:rPr>
          <w:rFonts w:eastAsia="Times New Roman"/>
          <w:sz w:val="24"/>
          <w:szCs w:val="24"/>
          <w:lang w:eastAsia="ru-RU"/>
        </w:rPr>
        <w:t xml:space="preserve">У нас в распоряжении нить, каток, опирание и стержень на шарнирах.  Поставим в точке В двустороннюю связь - стержень, помня, что односторонние связи «держат» не любую нагрузку.  </w:t>
      </w:r>
      <w:r w:rsidR="00B1485D">
        <w:rPr>
          <w:rFonts w:eastAsia="Times New Roman"/>
          <w:sz w:val="24"/>
          <w:szCs w:val="24"/>
          <w:lang w:eastAsia="ru-RU"/>
        </w:rPr>
        <w:t xml:space="preserve">Стержень </w:t>
      </w:r>
      <w:r w:rsidR="00602D2C" w:rsidRPr="00D07D5E">
        <w:rPr>
          <w:rFonts w:eastAsia="Times New Roman"/>
          <w:sz w:val="24"/>
          <w:szCs w:val="24"/>
          <w:lang w:eastAsia="ru-RU"/>
        </w:rPr>
        <w:t xml:space="preserve"> нельзя направить в плоскости АВЕ. </w:t>
      </w:r>
      <w:r w:rsidR="006F2A6A" w:rsidRPr="00D07D5E">
        <w:rPr>
          <w:rFonts w:eastAsia="Times New Roman"/>
          <w:sz w:val="24"/>
          <w:szCs w:val="24"/>
          <w:lang w:eastAsia="ru-RU"/>
        </w:rPr>
        <w:t xml:space="preserve">Иначе он будет избыточным в своем направлении и не удержит тело от поворота вокруг АЕ. </w:t>
      </w:r>
      <w:r w:rsidR="004451C2">
        <w:rPr>
          <w:rFonts w:eastAsia="Times New Roman"/>
          <w:sz w:val="24"/>
          <w:szCs w:val="24"/>
          <w:lang w:eastAsia="ru-RU"/>
        </w:rPr>
        <w:t xml:space="preserve"> Реакция стержня был</w:t>
      </w:r>
      <w:r w:rsidR="00B1485D">
        <w:rPr>
          <w:rFonts w:eastAsia="Times New Roman"/>
          <w:sz w:val="24"/>
          <w:szCs w:val="24"/>
          <w:lang w:eastAsia="ru-RU"/>
        </w:rPr>
        <w:t>а</w:t>
      </w:r>
      <w:r w:rsidR="004451C2">
        <w:rPr>
          <w:rFonts w:eastAsia="Times New Roman"/>
          <w:sz w:val="24"/>
          <w:szCs w:val="24"/>
          <w:lang w:eastAsia="ru-RU"/>
        </w:rPr>
        <w:t xml:space="preserve"> бы минимальной, если его направить перпендикулярно плоскости АВЕ.  Для простоты н</w:t>
      </w:r>
      <w:r w:rsidR="006F2A6A" w:rsidRPr="00D07D5E">
        <w:rPr>
          <w:rFonts w:eastAsia="Times New Roman"/>
          <w:sz w:val="24"/>
          <w:szCs w:val="24"/>
          <w:lang w:eastAsia="ru-RU"/>
        </w:rPr>
        <w:t>аправим стержень вдоль оси у.</w:t>
      </w:r>
    </w:p>
    <w:p w:rsidR="001F6AD8" w:rsidRPr="004451C2" w:rsidRDefault="005E0B12" w:rsidP="001F6AD8">
      <w:pPr>
        <w:pStyle w:val="a3"/>
        <w:widowControl w:val="0"/>
        <w:numPr>
          <w:ilvl w:val="0"/>
          <w:numId w:val="2"/>
        </w:numPr>
        <w:rPr>
          <w:b/>
          <w:i/>
          <w:sz w:val="24"/>
          <w:szCs w:val="24"/>
        </w:rPr>
      </w:pPr>
      <w:r w:rsidRPr="004451C2">
        <w:rPr>
          <w:b/>
          <w:i/>
          <w:sz w:val="24"/>
          <w:szCs w:val="24"/>
        </w:rPr>
        <w:t xml:space="preserve">а) </w:t>
      </w:r>
      <w:r w:rsidR="001F6AD8" w:rsidRPr="004451C2">
        <w:rPr>
          <w:b/>
          <w:i/>
          <w:sz w:val="24"/>
          <w:szCs w:val="24"/>
        </w:rPr>
        <w:t>Геометрический способ</w:t>
      </w:r>
    </w:p>
    <w:p w:rsidR="005E0B12" w:rsidRPr="00D07D5E" w:rsidRDefault="001F6AD8" w:rsidP="005E0B12">
      <w:pPr>
        <w:spacing w:after="0"/>
        <w:rPr>
          <w:rFonts w:eastAsia="Times New Roman"/>
          <w:sz w:val="24"/>
          <w:szCs w:val="24"/>
          <w:lang w:eastAsia="ru-RU"/>
        </w:rPr>
      </w:pPr>
      <w:r w:rsidRPr="00D07D5E">
        <w:rPr>
          <w:sz w:val="32"/>
          <w:szCs w:val="32"/>
        </w:rPr>
        <w:t xml:space="preserve">              </w:t>
      </w:r>
      <w:r w:rsidR="005E0B12" w:rsidRPr="00D07D5E">
        <w:rPr>
          <w:rFonts w:eastAsia="Times New Roman"/>
          <w:sz w:val="24"/>
          <w:szCs w:val="24"/>
          <w:lang w:eastAsia="ru-RU"/>
        </w:rPr>
        <w:t xml:space="preserve">Уравнения </w:t>
      </w:r>
      <w:r w:rsidRPr="00D07D5E">
        <w:rPr>
          <w:rFonts w:eastAsia="Times New Roman"/>
          <w:sz w:val="24"/>
          <w:szCs w:val="24"/>
          <w:lang w:eastAsia="ru-RU"/>
        </w:rPr>
        <w:t xml:space="preserve"> </w:t>
      </w:r>
      <w:r w:rsidR="005E0B12" w:rsidRPr="00D07D5E">
        <w:rPr>
          <w:rFonts w:eastAsia="Times New Roman"/>
          <w:sz w:val="24"/>
          <w:szCs w:val="24"/>
          <w:lang w:eastAsia="ru-RU"/>
        </w:rPr>
        <w:t>проекций не вызывают затруднений</w:t>
      </w:r>
    </w:p>
    <w:p w:rsidR="001F6AD8" w:rsidRPr="00D07D5E" w:rsidRDefault="005E0B12" w:rsidP="005E0B12">
      <w:pPr>
        <w:spacing w:after="0"/>
        <w:rPr>
          <w:sz w:val="24"/>
          <w:szCs w:val="24"/>
          <w:lang w:val="en-US"/>
        </w:rPr>
      </w:pPr>
      <w:r w:rsidRPr="00D07D5E">
        <w:rPr>
          <w:sz w:val="32"/>
          <w:szCs w:val="32"/>
        </w:rPr>
        <w:t xml:space="preserve"> </w:t>
      </w:r>
      <w:r w:rsidR="001F6AD8" w:rsidRPr="00D07D5E">
        <w:rPr>
          <w:sz w:val="32"/>
          <w:szCs w:val="32"/>
        </w:rPr>
        <w:t xml:space="preserve">                                         </w:t>
      </w:r>
      <w:r w:rsidR="001F6AD8" w:rsidRPr="00D07D5E">
        <w:rPr>
          <w:sz w:val="32"/>
          <w:szCs w:val="32"/>
        </w:rPr>
        <w:tab/>
      </w:r>
      <w:r w:rsidRPr="00D07D5E">
        <w:rPr>
          <w:sz w:val="32"/>
          <w:szCs w:val="32"/>
        </w:rPr>
        <w:t xml:space="preserve">          </w:t>
      </w:r>
      <w:r w:rsidR="001F6AD8" w:rsidRPr="00D07D5E">
        <w:rPr>
          <w:sz w:val="24"/>
          <w:szCs w:val="24"/>
          <w:lang w:val="en-US"/>
        </w:rPr>
        <w:t>V</w:t>
      </w:r>
      <w:r w:rsidR="001F6AD8" w:rsidRPr="00D07D5E">
        <w:rPr>
          <w:sz w:val="24"/>
          <w:szCs w:val="24"/>
          <w:vertAlign w:val="subscript"/>
          <w:lang w:val="en-US"/>
        </w:rPr>
        <w:t>x</w:t>
      </w:r>
      <w:r w:rsidR="001F6AD8" w:rsidRPr="00D07D5E">
        <w:rPr>
          <w:sz w:val="24"/>
          <w:szCs w:val="24"/>
          <w:lang w:val="en-US"/>
        </w:rPr>
        <w:t xml:space="preserve">: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A</m:t>
            </m:r>
          </m:sub>
        </m:sSub>
        <m:r>
          <w:rPr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E</m:t>
            </m:r>
          </m:sub>
        </m:sSub>
        <m:r>
          <w:rPr>
            <w:rFonts w:ascii="Cambria Math"/>
            <w:sz w:val="24"/>
            <w:szCs w:val="24"/>
            <w:lang w:val="en-US"/>
          </w:rPr>
          <m:t>=0</m:t>
        </m:r>
      </m:oMath>
    </w:p>
    <w:p w:rsidR="001F6AD8" w:rsidRPr="00D07D5E" w:rsidRDefault="001F6AD8" w:rsidP="005E0B12">
      <w:pPr>
        <w:spacing w:after="0"/>
        <w:rPr>
          <w:sz w:val="24"/>
          <w:szCs w:val="24"/>
          <w:lang w:val="en-US"/>
        </w:rPr>
      </w:pPr>
      <w:r w:rsidRPr="00D07D5E">
        <w:rPr>
          <w:sz w:val="24"/>
          <w:szCs w:val="24"/>
          <w:lang w:val="en-US"/>
        </w:rPr>
        <w:t xml:space="preserve">                                                        </w:t>
      </w:r>
      <w:r w:rsidRPr="00D07D5E">
        <w:rPr>
          <w:sz w:val="24"/>
          <w:szCs w:val="24"/>
          <w:lang w:val="en-US"/>
        </w:rPr>
        <w:tab/>
      </w:r>
      <w:r w:rsidRPr="00D07D5E">
        <w:rPr>
          <w:sz w:val="24"/>
          <w:szCs w:val="24"/>
          <w:lang w:val="en-US"/>
        </w:rPr>
        <w:tab/>
        <w:t>V</w:t>
      </w:r>
      <w:r w:rsidRPr="00D07D5E">
        <w:rPr>
          <w:sz w:val="24"/>
          <w:szCs w:val="24"/>
          <w:vertAlign w:val="subscript"/>
          <w:lang w:val="en-US"/>
        </w:rPr>
        <w:t>y</w:t>
      </w:r>
      <w:r w:rsidRPr="00D07D5E">
        <w:rPr>
          <w:sz w:val="24"/>
          <w:szCs w:val="24"/>
          <w:lang w:val="en-US"/>
        </w:rPr>
        <w:t xml:space="preserve">:  </w:t>
      </w:r>
      <m:oMath>
        <m:r>
          <w:rPr>
            <w:rFonts w:ascii="Cambria Math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A</m:t>
            </m:r>
          </m:sub>
        </m:sSub>
        <m:r>
          <w:rPr>
            <w:rFonts w:asci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  <m:r>
          <w:rPr>
            <w:rFonts w:asci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Cos</m:t>
        </m:r>
        <m:r>
          <w:rPr>
            <w:rFonts w:ascii="Cambria Math" w:hAnsi="Cambria Math"/>
            <w:sz w:val="24"/>
            <w:szCs w:val="24"/>
          </w:rPr>
          <m:t>β</m:t>
        </m:r>
        <m:r>
          <w:rPr>
            <w:rFonts w:ascii="Cambria Math"/>
            <w:sz w:val="24"/>
            <w:szCs w:val="24"/>
            <w:lang w:val="en-US"/>
          </w:rPr>
          <m:t>=0</m:t>
        </m:r>
      </m:oMath>
    </w:p>
    <w:p w:rsidR="001F6AD8" w:rsidRPr="00DF7540" w:rsidRDefault="001F6AD8" w:rsidP="005E0B12">
      <w:pPr>
        <w:spacing w:after="0"/>
        <w:ind w:left="1416"/>
        <w:rPr>
          <w:sz w:val="24"/>
          <w:szCs w:val="24"/>
          <w:lang w:val="fr-FR"/>
        </w:rPr>
      </w:pPr>
      <w:r w:rsidRPr="00D07D5E">
        <w:rPr>
          <w:sz w:val="24"/>
          <w:szCs w:val="24"/>
          <w:lang w:val="en-US"/>
        </w:rPr>
        <w:t xml:space="preserve">                                                    </w:t>
      </w:r>
      <w:r w:rsidRPr="00DF7540">
        <w:rPr>
          <w:sz w:val="24"/>
          <w:szCs w:val="24"/>
          <w:lang w:val="fr-FR"/>
        </w:rPr>
        <w:t>V</w:t>
      </w:r>
      <w:r w:rsidRPr="00DF7540">
        <w:rPr>
          <w:sz w:val="24"/>
          <w:szCs w:val="24"/>
          <w:vertAlign w:val="subscript"/>
          <w:lang w:val="fr-FR"/>
        </w:rPr>
        <w:t>z</w:t>
      </w:r>
      <w:r w:rsidRPr="00DF7540">
        <w:rPr>
          <w:sz w:val="24"/>
          <w:szCs w:val="24"/>
          <w:lang w:val="fr-FR"/>
        </w:rPr>
        <w:t xml:space="preserve">: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A</m:t>
            </m:r>
          </m:sub>
        </m:sSub>
        <m:r>
          <w:rPr>
            <w:sz w:val="24"/>
            <w:szCs w:val="24"/>
            <w:lang w:val="fr-FR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E</m:t>
            </m:r>
          </m:sub>
        </m:sSub>
        <m:r>
          <w:rPr>
            <w:sz w:val="24"/>
            <w:szCs w:val="24"/>
            <w:lang w:val="fr-FR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Sinβ</m:t>
        </m:r>
        <m:r>
          <w:rPr>
            <w:rFonts w:ascii="Cambria Math"/>
            <w:sz w:val="24"/>
            <w:szCs w:val="24"/>
            <w:lang w:val="fr-FR"/>
          </w:rPr>
          <m:t>=0</m:t>
        </m:r>
      </m:oMath>
    </w:p>
    <w:p w:rsidR="005E0B12" w:rsidRPr="00D07D5E" w:rsidRDefault="005E0B12" w:rsidP="005E0B12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При вычислении моментов сил пользуемся простым алгоритмом.</w:t>
      </w:r>
    </w:p>
    <w:p w:rsidR="005E0B12" w:rsidRPr="00D07D5E" w:rsidRDefault="005E0B12" w:rsidP="005E0B12">
      <w:pPr>
        <w:pStyle w:val="a3"/>
        <w:numPr>
          <w:ilvl w:val="0"/>
          <w:numId w:val="5"/>
        </w:numPr>
        <w:rPr>
          <w:sz w:val="24"/>
          <w:szCs w:val="24"/>
        </w:rPr>
      </w:pPr>
      <w:r w:rsidRPr="00D07D5E">
        <w:rPr>
          <w:sz w:val="24"/>
          <w:szCs w:val="24"/>
        </w:rPr>
        <w:t xml:space="preserve">Сначала интересуемся, не равен ли момент силы нулю (сила параллельна или пересекает ось). Например,  </w:t>
      </w:r>
      <w:r w:rsidRPr="00D07D5E">
        <w:rPr>
          <w:sz w:val="24"/>
          <w:szCs w:val="24"/>
          <w:lang w:val="en-US"/>
        </w:rPr>
        <w:t>F</w:t>
      </w:r>
      <w:r w:rsidRPr="00D07D5E">
        <w:rPr>
          <w:sz w:val="24"/>
          <w:szCs w:val="24"/>
        </w:rPr>
        <w:t xml:space="preserve"> пересекает ось у.</w:t>
      </w:r>
    </w:p>
    <w:p w:rsidR="005E0B12" w:rsidRPr="00D07D5E" w:rsidRDefault="005E0B12" w:rsidP="005E0B12">
      <w:pPr>
        <w:pStyle w:val="a3"/>
        <w:numPr>
          <w:ilvl w:val="0"/>
          <w:numId w:val="5"/>
        </w:numPr>
        <w:rPr>
          <w:sz w:val="24"/>
          <w:szCs w:val="24"/>
        </w:rPr>
      </w:pPr>
      <w:r w:rsidRPr="00D07D5E">
        <w:rPr>
          <w:sz w:val="24"/>
          <w:szCs w:val="24"/>
        </w:rPr>
        <w:t>Если ответ отрицательный, то смотрим, не перпендикулярна ли сила оси. Тогда момент ищется по формуле</w:t>
      </w:r>
      <w:r w:rsidR="00E64CB2" w:rsidRPr="00D07D5E">
        <w:rPr>
          <w:sz w:val="24"/>
          <w:szCs w:val="24"/>
        </w:rPr>
        <w:t>, например</w:t>
      </w:r>
    </w:p>
    <w:p w:rsidR="005E0B12" w:rsidRPr="00D07D5E" w:rsidRDefault="00A66E26" w:rsidP="00E64CB2">
      <w:pPr>
        <w:spacing w:after="0"/>
        <w:jc w:val="center"/>
        <w:rPr>
          <w:rFonts w:eastAsia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</m:d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/>
              <w:sz w:val="24"/>
              <w:szCs w:val="24"/>
            </w:rPr>
            <m:t>±</m:t>
          </m:r>
          <m:r>
            <w:rPr>
              <w:rFonts w:ascii="Cambria Math" w:hAnsi="Cambria Math"/>
              <w:sz w:val="24"/>
              <w:szCs w:val="24"/>
            </w:rPr>
            <m:t>F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</m:oMath>
      </m:oMathPara>
    </w:p>
    <w:p w:rsidR="00E64CB2" w:rsidRPr="00D07D5E" w:rsidRDefault="00E64CB2" w:rsidP="00E64CB2">
      <w:pPr>
        <w:spacing w:after="0"/>
        <w:rPr>
          <w:sz w:val="24"/>
          <w:szCs w:val="24"/>
        </w:rPr>
      </w:pPr>
      <w:r w:rsidRPr="00D07D5E">
        <w:rPr>
          <w:sz w:val="24"/>
          <w:szCs w:val="24"/>
          <w:lang w:val="en-US"/>
        </w:rPr>
        <w:tab/>
      </w:r>
      <w:r w:rsidRPr="00D07D5E">
        <w:rPr>
          <w:sz w:val="24"/>
          <w:szCs w:val="24"/>
        </w:rPr>
        <w:t xml:space="preserve">Знак лучше выбирать, представив, куда движется винт под действием силы. Если винт движется по оси, </w:t>
      </w:r>
    </w:p>
    <w:p w:rsidR="00A676C6" w:rsidRPr="00D07D5E" w:rsidRDefault="00E64CB2" w:rsidP="00A676C6">
      <w:p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D07D5E">
        <w:rPr>
          <w:sz w:val="24"/>
          <w:szCs w:val="24"/>
        </w:rPr>
        <w:t xml:space="preserve"> </w:t>
      </w:r>
      <w:r w:rsidRPr="00D07D5E">
        <w:rPr>
          <w:sz w:val="24"/>
          <w:szCs w:val="24"/>
        </w:rPr>
        <w:tab/>
        <w:t xml:space="preserve">то плюс, иначе минус.  Для поиска плеча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</m:oMath>
      <w:r w:rsidRPr="00D07D5E">
        <w:rPr>
          <w:rFonts w:eastAsia="Times New Roman"/>
          <w:sz w:val="24"/>
          <w:szCs w:val="24"/>
        </w:rPr>
        <w:t xml:space="preserve"> пользуемся правилом трех направлений.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</m:oMath>
      <w:r w:rsidRPr="00D07D5E">
        <w:rPr>
          <w:rFonts w:eastAsia="Times New Roman"/>
          <w:sz w:val="24"/>
          <w:szCs w:val="24"/>
        </w:rPr>
        <w:t xml:space="preserve"> должно быть</w:t>
      </w:r>
    </w:p>
    <w:p w:rsidR="00E64CB2" w:rsidRPr="00D07D5E" w:rsidRDefault="00E64CB2" w:rsidP="00A676C6">
      <w:pPr>
        <w:spacing w:after="0"/>
        <w:ind w:left="360" w:firstLine="348"/>
        <w:rPr>
          <w:rFonts w:eastAsia="Times New Roman"/>
          <w:sz w:val="24"/>
          <w:szCs w:val="24"/>
        </w:rPr>
      </w:pPr>
      <w:r w:rsidRPr="00D07D5E">
        <w:rPr>
          <w:rFonts w:eastAsia="Times New Roman"/>
          <w:sz w:val="24"/>
          <w:szCs w:val="24"/>
        </w:rPr>
        <w:t xml:space="preserve"> перпендикулярно и </w:t>
      </w:r>
      <w:r w:rsidRPr="00D07D5E">
        <w:rPr>
          <w:rFonts w:eastAsia="Times New Roman"/>
          <w:sz w:val="24"/>
          <w:szCs w:val="24"/>
          <w:lang w:val="en-US"/>
        </w:rPr>
        <w:t>F</w:t>
      </w:r>
      <w:r w:rsidRPr="00D07D5E">
        <w:rPr>
          <w:rFonts w:eastAsia="Times New Roman"/>
          <w:sz w:val="24"/>
          <w:szCs w:val="24"/>
        </w:rPr>
        <w:t xml:space="preserve"> и х.</w:t>
      </w:r>
    </w:p>
    <w:p w:rsidR="00A676C6" w:rsidRPr="00D07D5E" w:rsidRDefault="00E64CB2" w:rsidP="00A676C6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 w:rsidRPr="00D07D5E">
        <w:rPr>
          <w:sz w:val="24"/>
          <w:szCs w:val="24"/>
        </w:rPr>
        <w:t>Если сила направлена по отношению к оси произвольно, то следует разложить ее на составляющие вдоль осей.  Для составляющих пользуемся вторым случаем.</w:t>
      </w:r>
      <w:r w:rsidR="00A676C6" w:rsidRPr="00D07D5E">
        <w:rPr>
          <w:sz w:val="24"/>
          <w:szCs w:val="24"/>
        </w:rPr>
        <w:t xml:space="preserve">  </w:t>
      </w:r>
    </w:p>
    <w:p w:rsidR="001F6AD8" w:rsidRPr="00D07D5E" w:rsidRDefault="00E64CB2" w:rsidP="005E0B12">
      <w:pPr>
        <w:spacing w:after="0"/>
        <w:rPr>
          <w:sz w:val="24"/>
          <w:szCs w:val="24"/>
          <w:lang w:val="en-US"/>
        </w:rPr>
      </w:pPr>
      <w:r w:rsidRPr="00D07D5E">
        <w:rPr>
          <w:b/>
          <w:sz w:val="24"/>
          <w:szCs w:val="24"/>
          <w:lang w:val="en-US"/>
        </w:rPr>
        <w:tab/>
      </w:r>
      <w:r w:rsidRPr="00D07D5E">
        <w:rPr>
          <w:b/>
          <w:sz w:val="24"/>
          <w:szCs w:val="24"/>
          <w:lang w:val="en-US"/>
        </w:rPr>
        <w:tab/>
      </w:r>
      <w:r w:rsidRPr="00D07D5E">
        <w:rPr>
          <w:b/>
          <w:sz w:val="24"/>
          <w:szCs w:val="24"/>
          <w:lang w:val="en-US"/>
        </w:rPr>
        <w:tab/>
      </w:r>
      <w:r w:rsidRPr="00D07D5E">
        <w:rPr>
          <w:b/>
          <w:sz w:val="24"/>
          <w:szCs w:val="24"/>
          <w:lang w:val="en-US"/>
        </w:rPr>
        <w:tab/>
      </w:r>
      <w:r w:rsidR="001F6AD8" w:rsidRPr="00D07D5E">
        <w:rPr>
          <w:b/>
          <w:sz w:val="24"/>
          <w:szCs w:val="24"/>
          <w:lang w:val="en-US"/>
        </w:rPr>
        <w:tab/>
      </w:r>
      <w:r w:rsidR="001F6AD8" w:rsidRPr="00D07D5E">
        <w:rPr>
          <w:b/>
          <w:sz w:val="24"/>
          <w:szCs w:val="24"/>
          <w:lang w:val="en-US"/>
        </w:rPr>
        <w:tab/>
      </w:r>
      <w:r w:rsidR="001F6AD8" w:rsidRPr="00D07D5E">
        <w:rPr>
          <w:sz w:val="24"/>
          <w:szCs w:val="24"/>
          <w:lang w:val="en-US"/>
        </w:rPr>
        <w:t>M</w:t>
      </w:r>
      <w:r w:rsidR="001F6AD8" w:rsidRPr="00D07D5E">
        <w:rPr>
          <w:sz w:val="24"/>
          <w:szCs w:val="24"/>
          <w:vertAlign w:val="subscript"/>
          <w:lang w:val="en-US"/>
        </w:rPr>
        <w:t>x</w:t>
      </w:r>
      <w:r w:rsidR="001F6AD8" w:rsidRPr="00D07D5E">
        <w:rPr>
          <w:sz w:val="24"/>
          <w:szCs w:val="24"/>
          <w:lang w:val="en-US"/>
        </w:rPr>
        <w:t xml:space="preserve">: 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Cosα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/>
            <w:sz w:val="24"/>
            <w:szCs w:val="24"/>
            <w:lang w:val="en-US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Cosβ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AB</m:t>
        </m:r>
        <m:r>
          <w:rPr>
            <w:sz w:val="24"/>
            <w:szCs w:val="24"/>
            <w:lang w:val="en-US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AB</m:t>
        </m:r>
        <m:r>
          <w:rPr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E</m:t>
            </m:r>
          </m:sub>
        </m:sSub>
        <m:r>
          <w:rPr>
            <w:rFonts w:ascii="Cambria Math"/>
            <w:sz w:val="24"/>
            <w:szCs w:val="24"/>
            <w:vertAlign w:val="subscript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BC</m:t>
        </m:r>
        <m:r>
          <w:rPr>
            <w:rFonts w:ascii="Cambria Math"/>
            <w:sz w:val="24"/>
            <w:szCs w:val="24"/>
            <w:lang w:val="en-US"/>
          </w:rPr>
          <m:t>=0</m:t>
        </m:r>
      </m:oMath>
      <w:r w:rsidR="001F6AD8" w:rsidRPr="00D07D5E">
        <w:rPr>
          <w:sz w:val="24"/>
          <w:szCs w:val="24"/>
          <w:lang w:val="en-US"/>
        </w:rPr>
        <w:t xml:space="preserve">           </w:t>
      </w:r>
    </w:p>
    <w:p w:rsidR="001F6AD8" w:rsidRPr="00D07D5E" w:rsidRDefault="001F6AD8" w:rsidP="005E0B12">
      <w:pPr>
        <w:spacing w:after="0"/>
        <w:rPr>
          <w:sz w:val="24"/>
          <w:szCs w:val="24"/>
          <w:lang w:val="en-US"/>
        </w:rPr>
      </w:pPr>
      <w:r w:rsidRPr="00D07D5E">
        <w:rPr>
          <w:sz w:val="24"/>
          <w:szCs w:val="24"/>
          <w:lang w:val="en-US"/>
        </w:rPr>
        <w:t xml:space="preserve">                                                       </w:t>
      </w:r>
      <w:r w:rsidRPr="00D07D5E">
        <w:rPr>
          <w:sz w:val="24"/>
          <w:szCs w:val="24"/>
          <w:lang w:val="en-US"/>
        </w:rPr>
        <w:tab/>
      </w:r>
      <w:r w:rsidRPr="00D07D5E">
        <w:rPr>
          <w:sz w:val="24"/>
          <w:szCs w:val="24"/>
          <w:lang w:val="en-US"/>
        </w:rPr>
        <w:tab/>
        <w:t>M</w:t>
      </w:r>
      <w:r w:rsidRPr="00D07D5E">
        <w:rPr>
          <w:sz w:val="24"/>
          <w:szCs w:val="24"/>
          <w:vertAlign w:val="subscript"/>
          <w:lang w:val="en-US"/>
        </w:rPr>
        <w:t>y</w:t>
      </w:r>
      <w:r w:rsidRPr="00D07D5E">
        <w:rPr>
          <w:sz w:val="24"/>
          <w:szCs w:val="24"/>
          <w:lang w:val="en-US"/>
        </w:rPr>
        <w:t xml:space="preserve">: 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Sinα</m:t>
        </m:r>
        <m:r>
          <w:rPr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E</m:t>
            </m:r>
          </m:sub>
        </m:sSub>
        <m:r>
          <w:rPr>
            <w:rFonts w:ascii="Cambria Math"/>
            <w:sz w:val="24"/>
            <w:szCs w:val="24"/>
            <w:vertAlign w:val="subscript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CD</m:t>
        </m:r>
        <m:r>
          <w:rPr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E</m:t>
            </m:r>
          </m:sub>
        </m:sSub>
        <m:r>
          <w:rPr>
            <w:rFonts w:ascii="Cambria Math"/>
            <w:sz w:val="24"/>
            <w:szCs w:val="24"/>
            <w:vertAlign w:val="subscript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CE</m:t>
        </m:r>
        <m:r>
          <w:rPr>
            <w:rFonts w:ascii="Cambria Math"/>
            <w:sz w:val="24"/>
            <w:szCs w:val="24"/>
            <w:lang w:val="en-US"/>
          </w:rPr>
          <m:t xml:space="preserve">=0 </m:t>
        </m:r>
      </m:oMath>
      <w:r w:rsidRPr="00D07D5E">
        <w:rPr>
          <w:sz w:val="24"/>
          <w:szCs w:val="24"/>
          <w:lang w:val="en-US"/>
        </w:rPr>
        <w:t xml:space="preserve"> </w:t>
      </w:r>
    </w:p>
    <w:p w:rsidR="001F6AD8" w:rsidRPr="00D07D5E" w:rsidRDefault="001F6AD8" w:rsidP="005E0B12">
      <w:pPr>
        <w:spacing w:after="0"/>
        <w:rPr>
          <w:b/>
          <w:sz w:val="24"/>
          <w:szCs w:val="24"/>
        </w:rPr>
      </w:pPr>
      <w:r w:rsidRPr="00D07D5E">
        <w:rPr>
          <w:b/>
          <w:sz w:val="24"/>
          <w:szCs w:val="24"/>
          <w:lang w:val="en-US"/>
        </w:rPr>
        <w:t xml:space="preserve">                                                       </w:t>
      </w:r>
      <w:r w:rsidRPr="00D07D5E">
        <w:rPr>
          <w:b/>
          <w:sz w:val="24"/>
          <w:szCs w:val="24"/>
          <w:lang w:val="en-US"/>
        </w:rPr>
        <w:tab/>
      </w:r>
      <w:r w:rsidRPr="00D07D5E">
        <w:rPr>
          <w:b/>
          <w:sz w:val="24"/>
          <w:szCs w:val="24"/>
          <w:lang w:val="en-US"/>
        </w:rPr>
        <w:tab/>
      </w:r>
      <w:r w:rsidRPr="00D07D5E">
        <w:rPr>
          <w:sz w:val="24"/>
          <w:szCs w:val="24"/>
          <w:lang w:val="en-US"/>
        </w:rPr>
        <w:t>M</w:t>
      </w:r>
      <w:r w:rsidRPr="00D07D5E">
        <w:rPr>
          <w:sz w:val="24"/>
          <w:szCs w:val="24"/>
          <w:vertAlign w:val="subscript"/>
          <w:lang w:val="en-US"/>
        </w:rPr>
        <w:t>z</w:t>
      </w:r>
      <w:r w:rsidRPr="00D07D5E">
        <w:rPr>
          <w:sz w:val="24"/>
          <w:szCs w:val="24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E</m:t>
            </m:r>
          </m:sub>
        </m:sSub>
        <m:r>
          <w:rPr>
            <w:rFonts w:ascii="Cambria Math"/>
            <w:sz w:val="24"/>
            <w:szCs w:val="24"/>
            <w:vertAlign w:val="subscript"/>
          </w:rPr>
          <m:t xml:space="preserve">  </m:t>
        </m:r>
        <m:r>
          <w:rPr>
            <w:rFonts w:ascii="Cambria Math" w:hAnsi="Cambria Math"/>
            <w:sz w:val="24"/>
            <w:szCs w:val="24"/>
            <w:lang w:val="en-US"/>
          </w:rPr>
          <m:t>BC</m:t>
        </m:r>
        <m:r>
          <w:rPr>
            <w:rFonts w:ascii="Cambria Math"/>
            <w:sz w:val="24"/>
            <w:szCs w:val="24"/>
          </w:rPr>
          <m:t>=0</m:t>
        </m:r>
      </m:oMath>
      <w:r w:rsidRPr="00D07D5E">
        <w:rPr>
          <w:b/>
          <w:sz w:val="24"/>
          <w:szCs w:val="24"/>
        </w:rPr>
        <w:t xml:space="preserve">   </w:t>
      </w:r>
    </w:p>
    <w:p w:rsidR="001F6AD8" w:rsidRPr="00D07D5E" w:rsidRDefault="00A676C6" w:rsidP="00132F62">
      <w:pPr>
        <w:widowControl w:val="0"/>
        <w:spacing w:after="0"/>
        <w:ind w:firstLine="709"/>
        <w:rPr>
          <w:sz w:val="24"/>
          <w:szCs w:val="24"/>
        </w:rPr>
      </w:pPr>
      <w:r w:rsidRPr="00D07D5E">
        <w:rPr>
          <w:sz w:val="24"/>
          <w:szCs w:val="24"/>
        </w:rPr>
        <w:t>б)</w:t>
      </w:r>
      <w:r w:rsidR="00132F62" w:rsidRPr="00D07D5E">
        <w:rPr>
          <w:sz w:val="24"/>
          <w:szCs w:val="24"/>
        </w:rPr>
        <w:t xml:space="preserve"> </w:t>
      </w:r>
      <w:r w:rsidR="001F6AD8" w:rsidRPr="00D07D5E">
        <w:rPr>
          <w:sz w:val="24"/>
          <w:szCs w:val="24"/>
        </w:rPr>
        <w:t>Матричный способ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Уравнения равновесия</w:t>
      </w:r>
      <w:r w:rsidR="00A676C6" w:rsidRPr="00D07D5E">
        <w:rPr>
          <w:sz w:val="24"/>
          <w:szCs w:val="24"/>
        </w:rPr>
        <w:t xml:space="preserve"> в матричной форме</w:t>
      </w:r>
    </w:p>
    <w:p w:rsidR="001F6AD8" w:rsidRPr="00D07D5E" w:rsidRDefault="00A66E26" w:rsidP="00A676C6">
      <w:pPr>
        <w:spacing w:after="0"/>
        <w:jc w:val="center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w:rPr>
              <w:rFonts w:ascii="Cambria Math"/>
              <w:sz w:val="24"/>
              <w:szCs w:val="24"/>
            </w:rPr>
            <m:t>=0</m:t>
          </m:r>
        </m:oMath>
      </m:oMathPara>
    </w:p>
    <w:p w:rsidR="001F6AD8" w:rsidRPr="00D07D5E" w:rsidRDefault="00A66E26" w:rsidP="00A676C6">
      <w:pPr>
        <w:spacing w:after="0"/>
        <w:jc w:val="center"/>
        <w:rPr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/>
            <w:sz w:val="24"/>
            <w:szCs w:val="24"/>
            <w:lang w:val="en-US"/>
          </w:rPr>
          <m:t>=0</m:t>
        </m:r>
      </m:oMath>
      <w:r w:rsidR="001F6AD8" w:rsidRPr="00D07D5E">
        <w:rPr>
          <w:sz w:val="24"/>
          <w:szCs w:val="24"/>
          <w:lang w:val="en-US"/>
        </w:rPr>
        <w:tab/>
      </w:r>
      <w:r w:rsidR="001F6AD8" w:rsidRPr="00D07D5E">
        <w:rPr>
          <w:sz w:val="24"/>
          <w:szCs w:val="24"/>
          <w:lang w:val="en-US"/>
        </w:rPr>
        <w:tab/>
        <w:t>(2)</w:t>
      </w:r>
    </w:p>
    <w:p w:rsidR="001F6AD8" w:rsidRDefault="00D07D5E" w:rsidP="00A676C6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Строим последовательно для каждой точки с</w:t>
      </w:r>
      <w:r w:rsidR="001F6AD8" w:rsidRPr="00D07D5E">
        <w:rPr>
          <w:sz w:val="24"/>
          <w:szCs w:val="24"/>
        </w:rPr>
        <w:t>толб</w:t>
      </w:r>
      <w:r>
        <w:rPr>
          <w:sz w:val="24"/>
          <w:szCs w:val="24"/>
        </w:rPr>
        <w:t>е</w:t>
      </w:r>
      <w:r w:rsidR="001F6AD8" w:rsidRPr="00D07D5E">
        <w:rPr>
          <w:sz w:val="24"/>
          <w:szCs w:val="24"/>
        </w:rPr>
        <w:t>ц</w:t>
      </w:r>
      <w:r>
        <w:rPr>
          <w:sz w:val="24"/>
          <w:szCs w:val="24"/>
        </w:rPr>
        <w:t xml:space="preserve"> координат точки, его присоединенную матрицу </w:t>
      </w:r>
      <w:r w:rsidR="001F6AD8" w:rsidRPr="00D07D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 столбец </w:t>
      </w:r>
      <w:r w:rsidR="00A676C6" w:rsidRPr="00D07D5E">
        <w:rPr>
          <w:sz w:val="24"/>
          <w:szCs w:val="24"/>
        </w:rPr>
        <w:t xml:space="preserve">проекций </w:t>
      </w:r>
      <w:r w:rsidR="001F6AD8" w:rsidRPr="00D07D5E">
        <w:rPr>
          <w:sz w:val="24"/>
          <w:szCs w:val="24"/>
        </w:rPr>
        <w:t>сил и моментов</w:t>
      </w:r>
      <w:r w:rsidR="00A676C6" w:rsidRPr="00D07D5E">
        <w:rPr>
          <w:sz w:val="24"/>
          <w:szCs w:val="24"/>
        </w:rPr>
        <w:t>:</w:t>
      </w:r>
    </w:p>
    <w:p w:rsidR="00D07D5E" w:rsidRPr="00DF7540" w:rsidRDefault="00D07D5E" w:rsidP="00A676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А: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=0,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=0,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 w:rsidR="00B1485D" w:rsidRPr="00B1485D">
        <w:rPr>
          <w:sz w:val="24"/>
          <w:szCs w:val="24"/>
        </w:rPr>
        <w:t xml:space="preserve">;        </w:t>
      </w:r>
      <w:r w:rsidR="00B1485D">
        <w:rPr>
          <w:sz w:val="24"/>
          <w:szCs w:val="24"/>
          <w:lang w:val="en-US"/>
        </w:rPr>
        <w:t>B</w:t>
      </w:r>
      <w:r w:rsidR="00B1485D">
        <w:rPr>
          <w:sz w:val="24"/>
          <w:szCs w:val="24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S+FCosβ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-FSinβ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;</m:t>
        </m:r>
      </m:oMath>
    </w:p>
    <w:p w:rsidR="00A56B30" w:rsidRPr="00DF7540" w:rsidRDefault="00B1485D" w:rsidP="00A56B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DF7540">
        <w:rPr>
          <w:sz w:val="24"/>
          <w:szCs w:val="24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-CE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AD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AD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CE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AD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CE</m:t>
                  </m:r>
                </m:e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;   m</m:t>
        </m:r>
        <m:r>
          <w:rPr>
            <w:rFonts w:asci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mCosα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mSinα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</w:p>
    <w:p w:rsidR="00B1485D" w:rsidRPr="00DF7540" w:rsidRDefault="00A56B30" w:rsidP="00A676C6">
      <w:pPr>
        <w:spacing w:after="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Подставив матрицы в выражения (2) придем к уравнениям (1)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lastRenderedPageBreak/>
        <w:t>Исследовать определимость связей и подготовить решение алгебраической системы (2), например,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 xml:space="preserve">на </w:t>
      </w:r>
      <w:hyperlink r:id="rId5" w:history="1">
        <w:r w:rsidRPr="00D07D5E">
          <w:rPr>
            <w:rStyle w:val="a4"/>
            <w:sz w:val="24"/>
            <w:szCs w:val="24"/>
          </w:rPr>
          <w:t>http://www.math-pr.com/matr_det_1.php</w:t>
        </w:r>
      </w:hyperlink>
      <w:r w:rsidRPr="00D07D5E">
        <w:rPr>
          <w:sz w:val="24"/>
          <w:szCs w:val="24"/>
        </w:rPr>
        <w:t xml:space="preserve">  можно, записав ее в виде</w:t>
      </w:r>
    </w:p>
    <w:p w:rsidR="001F6AD8" w:rsidRPr="00D07D5E" w:rsidRDefault="00A66E26" w:rsidP="00A676C6">
      <w:pPr>
        <w:spacing w:after="0"/>
        <w:jc w:val="center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F</m:t>
          </m:r>
        </m:oMath>
      </m:oMathPara>
    </w:p>
    <w:p w:rsidR="001F6AD8" w:rsidRPr="00D07D5E" w:rsidRDefault="00C3054A" w:rsidP="00A676C6">
      <w:pPr>
        <w:spacing w:after="0"/>
        <w:jc w:val="center"/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E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/>
            <w:sz w:val="24"/>
            <w:szCs w:val="24"/>
            <w:lang w:val="en-US"/>
          </w:rPr>
          <m:t>=</m:t>
        </m:r>
        <m:r>
          <w:rPr>
            <w:rFonts w:ascii="Cambria Math"/>
            <w:sz w:val="24"/>
            <w:szCs w:val="24"/>
            <w:lang w:val="en-US"/>
          </w:rPr>
          <m:t>-</m:t>
        </m:r>
        <m:r>
          <w:rPr>
            <w:rFonts w:ascii="Cambria Math" w:hAnsi="Cambria Math"/>
            <w:sz w:val="24"/>
            <w:szCs w:val="24"/>
          </w:rPr>
          <m:t>M</m:t>
        </m:r>
        <m:r>
          <w:rPr>
            <w:sz w:val="24"/>
            <w:szCs w:val="24"/>
            <w:lang w:val="en-US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>F</m:t>
        </m:r>
      </m:oMath>
      <w:r w:rsidR="001F6AD8" w:rsidRPr="00D07D5E">
        <w:rPr>
          <w:sz w:val="24"/>
          <w:szCs w:val="24"/>
          <w:lang w:val="en-US"/>
        </w:rPr>
        <w:tab/>
      </w:r>
      <w:r w:rsidR="001F6AD8" w:rsidRPr="00D07D5E">
        <w:rPr>
          <w:sz w:val="24"/>
          <w:szCs w:val="24"/>
          <w:lang w:val="en-US"/>
        </w:rPr>
        <w:tab/>
        <w:t>(3)</w:t>
      </w:r>
    </w:p>
    <w:p w:rsidR="001F6AD8" w:rsidRPr="00D07D5E" w:rsidRDefault="001F6AD8" w:rsidP="00A676C6">
      <w:pPr>
        <w:spacing w:after="0"/>
        <w:rPr>
          <w:sz w:val="24"/>
          <w:szCs w:val="24"/>
          <w:lang w:val="en-US"/>
        </w:rPr>
      </w:pP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 xml:space="preserve">и построив </w:t>
      </w:r>
      <w:r w:rsidR="00132F62" w:rsidRPr="00D07D5E">
        <w:rPr>
          <w:sz w:val="24"/>
          <w:szCs w:val="24"/>
        </w:rPr>
        <w:t xml:space="preserve">такие </w:t>
      </w:r>
      <w:r w:rsidRPr="00D07D5E">
        <w:rPr>
          <w:sz w:val="24"/>
          <w:szCs w:val="24"/>
        </w:rPr>
        <w:t xml:space="preserve">матрицы сил </w:t>
      </w:r>
    </w:p>
    <w:p w:rsidR="001F6AD8" w:rsidRPr="00D07D5E" w:rsidRDefault="00A66E26" w:rsidP="00A676C6">
      <w:pPr>
        <w:spacing w:after="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hAnsi="Cambria Math"/>
                <w:sz w:val="24"/>
                <w:szCs w:val="24"/>
              </w:rPr>
              <m:t>*</m:t>
            </m:r>
          </m:sub>
        </m:sSub>
        <m:r>
          <w:rPr>
            <w:rFonts w:asci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</m:m>
          </m:e>
        </m:d>
        <m:r>
          <w:rPr>
            <w:rFonts w:ascii="Cambria Math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hAnsi="Cambria Math"/>
                <w:sz w:val="24"/>
                <w:szCs w:val="24"/>
              </w:rPr>
              <m:t>*</m:t>
            </m:r>
          </m:sub>
        </m:sSub>
        <m:r>
          <w:rPr>
            <w:rFonts w:asci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/>
            <w:sz w:val="24"/>
            <w:szCs w:val="24"/>
          </w:rPr>
          <m:t xml:space="preserve">,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  <m:r>
              <w:rPr>
                <w:rFonts w:hAnsi="Cambria Math"/>
                <w:sz w:val="24"/>
                <w:szCs w:val="24"/>
              </w:rPr>
              <m:t>*</m:t>
            </m:r>
          </m:sub>
        </m:sSub>
        <m:r>
          <w:rPr>
            <w:rFonts w:asci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mr>
            </m:m>
          </m:e>
        </m:d>
      </m:oMath>
      <w:r w:rsidR="001F6AD8" w:rsidRPr="00D07D5E">
        <w:rPr>
          <w:sz w:val="24"/>
          <w:szCs w:val="24"/>
        </w:rPr>
        <w:t xml:space="preserve">   (4)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Суммарное число столбцов в этих матрицах всегда равно шести.</w:t>
      </w:r>
    </w:p>
    <w:p w:rsidR="001F6AD8" w:rsidRPr="00D07D5E" w:rsidRDefault="00132F62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Теперь м</w:t>
      </w:r>
      <w:r w:rsidR="001F6AD8" w:rsidRPr="00D07D5E">
        <w:rPr>
          <w:sz w:val="24"/>
          <w:szCs w:val="24"/>
        </w:rPr>
        <w:t>атрицу алгебраической системы для столбца искомых реакций</w:t>
      </w:r>
    </w:p>
    <w:p w:rsidR="001F6AD8" w:rsidRPr="00D07D5E" w:rsidRDefault="00C3054A" w:rsidP="00A676C6">
      <w:pPr>
        <w:spacing w:after="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eqArr>
            </m:e>
          </m:d>
        </m:oMath>
      </m:oMathPara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можно записать в виде</w:t>
      </w:r>
    </w:p>
    <w:p w:rsidR="001F6AD8" w:rsidRPr="00D07D5E" w:rsidRDefault="00C3054A" w:rsidP="00A676C6">
      <w:pPr>
        <w:spacing w:after="0"/>
        <w:jc w:val="center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Å</m:t>
          </m:r>
          <m:r>
            <w:rPr>
              <w:rFonts w:asci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**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**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**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**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**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**</m:t>
                        </m:r>
                      </m:sub>
                    </m:sSub>
                  </m:e>
                </m:mr>
              </m:m>
            </m:e>
          </m:d>
        </m:oMath>
      </m:oMathPara>
    </w:p>
    <w:p w:rsidR="001F6AD8" w:rsidRPr="00D07D5E" w:rsidRDefault="001F6AD8" w:rsidP="00A676C6">
      <w:pPr>
        <w:spacing w:after="0"/>
        <w:jc w:val="center"/>
        <w:rPr>
          <w:sz w:val="24"/>
          <w:szCs w:val="24"/>
          <w:lang w:val="en-US"/>
        </w:rPr>
      </w:pP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где матрицы с двумя звездочками получены из матриц (4) заменой искомых реакций единицами.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Для данной задачи получаем</w:t>
      </w:r>
    </w:p>
    <w:p w:rsidR="001F6AD8" w:rsidRPr="00D07D5E" w:rsidRDefault="00C3054A" w:rsidP="00A676C6">
      <w:pPr>
        <w:spacing w:after="0"/>
        <w:jc w:val="center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Å</m:t>
          </m:r>
          <m:r>
            <w:rPr>
              <w:rFonts w:asci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AD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CE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AD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CE</m:t>
                              </m:r>
                            </m:e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  <m:sub/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</m:m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  <m:sub/>
                              </m:sSub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/>
              <w:sz w:val="24"/>
              <w:szCs w:val="24"/>
            </w:rPr>
            <m:t>=</m:t>
          </m:r>
        </m:oMath>
      </m:oMathPara>
    </w:p>
    <w:p w:rsidR="001F6AD8" w:rsidRPr="00D07D5E" w:rsidRDefault="001F6AD8" w:rsidP="00A676C6">
      <w:pPr>
        <w:spacing w:after="0"/>
        <w:jc w:val="center"/>
        <w:rPr>
          <w:sz w:val="24"/>
          <w:szCs w:val="24"/>
          <w:lang w:val="en-US"/>
        </w:rPr>
      </w:pPr>
    </w:p>
    <w:p w:rsidR="001F6AD8" w:rsidRPr="00D07D5E" w:rsidRDefault="00C3054A" w:rsidP="00A676C6">
      <w:pPr>
        <w:spacing w:after="0"/>
        <w:jc w:val="center"/>
        <w:rPr>
          <w:sz w:val="24"/>
          <w:szCs w:val="24"/>
          <w:lang w:val="en-US"/>
        </w:rPr>
      </w:pPr>
      <m:oMathPara>
        <m:oMath>
          <m:r>
            <w:rPr>
              <w:rFonts w:asci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/>
                      <w:sz w:val="24"/>
                      <w:szCs w:val="24"/>
                    </w:rPr>
                    <m:t xml:space="preserve">       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   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    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    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     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 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 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 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 xml:space="preserve">    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/>
                      <w:sz w:val="24"/>
                      <w:szCs w:val="24"/>
                    </w:rPr>
                    <m:t xml:space="preserve">    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AB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AD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AB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CE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AD</m:t>
                        </m:r>
                      </m:e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p w:rsidR="001F6AD8" w:rsidRPr="00D07D5E" w:rsidRDefault="001F6AD8" w:rsidP="00A676C6">
      <w:pPr>
        <w:spacing w:after="0"/>
        <w:jc w:val="center"/>
        <w:rPr>
          <w:sz w:val="24"/>
          <w:szCs w:val="24"/>
          <w:lang w:val="en-US"/>
        </w:rPr>
      </w:pP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Определитель этой матрицы отличен от нуля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</w:p>
    <w:p w:rsidR="001F6AD8" w:rsidRPr="00D07D5E" w:rsidRDefault="00A66E26" w:rsidP="00A676C6">
      <w:pPr>
        <w:spacing w:after="0"/>
        <w:jc w:val="center"/>
        <w:rPr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Å</m:t>
            </m:r>
          </m:e>
        </m:d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AB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AD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CB</m:t>
        </m:r>
        <m:r>
          <w:rPr>
            <w:rFonts w:ascii="Cambria Math"/>
            <w:sz w:val="24"/>
            <w:szCs w:val="24"/>
          </w:rPr>
          <m:t>≠</m:t>
        </m:r>
        <m:r>
          <w:rPr>
            <w:rFonts w:ascii="Cambria Math"/>
            <w:sz w:val="24"/>
            <w:szCs w:val="24"/>
          </w:rPr>
          <m:t>0</m:t>
        </m:r>
      </m:oMath>
      <w:r w:rsidR="001F6AD8" w:rsidRPr="00D07D5E">
        <w:rPr>
          <w:i/>
          <w:sz w:val="24"/>
          <w:szCs w:val="24"/>
        </w:rPr>
        <w:t xml:space="preserve"> </w:t>
      </w:r>
    </w:p>
    <w:p w:rsidR="001F6AD8" w:rsidRPr="00D07D5E" w:rsidRDefault="00132F62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З</w:t>
      </w:r>
      <w:r w:rsidR="001F6AD8" w:rsidRPr="00D07D5E">
        <w:rPr>
          <w:sz w:val="24"/>
          <w:szCs w:val="24"/>
        </w:rPr>
        <w:t>начит связи статически определимы.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>Если цилиндрический шарнир переместить в точку К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</w:p>
    <w:p w:rsidR="001F6AD8" w:rsidRPr="00D07D5E" w:rsidRDefault="00C3054A" w:rsidP="00A676C6">
      <w:pPr>
        <w:spacing w:after="0"/>
        <w:jc w:val="center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CE</m:t>
                    </m:r>
                  </m:e>
                </m:mr>
                <m:m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CE</m:t>
                    </m:r>
                  </m:e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/>
              <w:sz w:val="24"/>
              <w:szCs w:val="24"/>
            </w:rPr>
            <m:t>,</m:t>
          </m:r>
        </m:oMath>
      </m:oMathPara>
    </w:p>
    <w:p w:rsidR="001F6AD8" w:rsidRPr="00D07D5E" w:rsidRDefault="001F6AD8" w:rsidP="00A676C6">
      <w:pPr>
        <w:spacing w:after="0"/>
        <w:jc w:val="center"/>
        <w:rPr>
          <w:sz w:val="24"/>
          <w:szCs w:val="24"/>
          <w:lang w:val="en-US"/>
        </w:rPr>
      </w:pP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lastRenderedPageBreak/>
        <w:t xml:space="preserve">то реакции </w:t>
      </w:r>
      <w:r w:rsidRPr="00D07D5E">
        <w:rPr>
          <w:sz w:val="24"/>
          <w:szCs w:val="24"/>
          <w:lang w:val="en-US"/>
        </w:rPr>
        <w:t>X</w:t>
      </w:r>
      <w:r w:rsidRPr="00D07D5E">
        <w:rPr>
          <w:sz w:val="24"/>
          <w:szCs w:val="24"/>
        </w:rPr>
        <w:t xml:space="preserve"> шарниров смогут оказаться на одной прямой, и появляется свобода вращения вокруг оси </w:t>
      </w:r>
      <w:r w:rsidRPr="00D07D5E">
        <w:rPr>
          <w:sz w:val="24"/>
          <w:szCs w:val="24"/>
          <w:lang w:val="en-US"/>
        </w:rPr>
        <w:t>Z</w:t>
      </w:r>
      <w:r w:rsidRPr="00D07D5E">
        <w:rPr>
          <w:sz w:val="24"/>
          <w:szCs w:val="24"/>
        </w:rPr>
        <w:t>.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 xml:space="preserve">Поэтому столбцы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/>
            <w:sz w:val="24"/>
            <w:szCs w:val="24"/>
          </w:rPr>
          <m:t>и</m:t>
        </m:r>
        <m:r>
          <w:rPr>
            <w:rFonts w:asci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/>
            <w:sz w:val="24"/>
            <w:szCs w:val="24"/>
          </w:rPr>
          <m:t xml:space="preserve"> </m:t>
        </m:r>
      </m:oMath>
      <w:r w:rsidRPr="00D07D5E">
        <w:rPr>
          <w:sz w:val="24"/>
          <w:szCs w:val="24"/>
        </w:rPr>
        <w:t xml:space="preserve">матрицы </w:t>
      </w:r>
      <w:r w:rsidR="007A71AA" w:rsidRPr="00A66E26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2DA8&quot;/&gt;&lt;wsp:rsid wsp:val=&quot;00035445&quot;/&gt;&lt;wsp:rsid wsp:val=&quot;00060760&quot;/&gt;&lt;wsp:rsid wsp:val=&quot;0008210F&quot;/&gt;&lt;wsp:rsid wsp:val=&quot;00132F62&quot;/&gt;&lt;wsp:rsid wsp:val=&quot;001B106B&quot;/&gt;&lt;wsp:rsid wsp:val=&quot;001F6AD8&quot;/&gt;&lt;wsp:rsid wsp:val=&quot;0022048D&quot;/&gt;&lt;wsp:rsid wsp:val=&quot;0024204C&quot;/&gt;&lt;wsp:rsid wsp:val=&quot;002E5488&quot;/&gt;&lt;wsp:rsid wsp:val=&quot;00300677&quot;/&gt;&lt;wsp:rsid wsp:val=&quot;0036347E&quot;/&gt;&lt;wsp:rsid wsp:val=&quot;00382270&quot;/&gt;&lt;wsp:rsid wsp:val=&quot;00420E4B&quot;/&gt;&lt;wsp:rsid wsp:val=&quot;00443146&quot;/&gt;&lt;wsp:rsid wsp:val=&quot;00475649&quot;/&gt;&lt;wsp:rsid wsp:val=&quot;004B5C48&quot;/&gt;&lt;wsp:rsid wsp:val=&quot;004C1DA7&quot;/&gt;&lt;wsp:rsid wsp:val=&quot;00515093&quot;/&gt;&lt;wsp:rsid wsp:val=&quot;00562621&quot;/&gt;&lt;wsp:rsid wsp:val=&quot;005A6669&quot;/&gt;&lt;wsp:rsid wsp:val=&quot;005E0B12&quot;/&gt;&lt;wsp:rsid wsp:val=&quot;005F436A&quot;/&gt;&lt;wsp:rsid wsp:val=&quot;005F7876&quot;/&gt;&lt;wsp:rsid wsp:val=&quot;00602D2C&quot;/&gt;&lt;wsp:rsid wsp:val=&quot;00657762&quot;/&gt;&lt;wsp:rsid wsp:val=&quot;006F2A6A&quot;/&gt;&lt;wsp:rsid wsp:val=&quot;007519E3&quot;/&gt;&lt;wsp:rsid wsp:val=&quot;007D1420&quot;/&gt;&lt;wsp:rsid wsp:val=&quot;00907484&quot;/&gt;&lt;wsp:rsid wsp:val=&quot;00A04EA1&quot;/&gt;&lt;wsp:rsid wsp:val=&quot;00A357D4&quot;/&gt;&lt;wsp:rsid wsp:val=&quot;00A65497&quot;/&gt;&lt;wsp:rsid wsp:val=&quot;00A676C6&quot;/&gt;&lt;wsp:rsid wsp:val=&quot;00AA3DF1&quot;/&gt;&lt;wsp:rsid wsp:val=&quot;00BA26FA&quot;/&gt;&lt;wsp:rsid wsp:val=&quot;00C77D97&quot;/&gt;&lt;wsp:rsid wsp:val=&quot;00D06F8A&quot;/&gt;&lt;wsp:rsid wsp:val=&quot;00D633DF&quot;/&gt;&lt;wsp:rsid wsp:val=&quot;00D8118A&quot;/&gt;&lt;wsp:rsid wsp:val=&quot;00DA3FD1&quot;/&gt;&lt;wsp:rsid wsp:val=&quot;00DB2639&quot;/&gt;&lt;wsp:rsid wsp:val=&quot;00DD5A56&quot;/&gt;&lt;wsp:rsid wsp:val=&quot;00E22DA8&quot;/&gt;&lt;wsp:rsid wsp:val=&quot;00E64CB2&quot;/&gt;&lt;wsp:rsid wsp:val=&quot;00EE0CEA&quot;/&gt;&lt;wsp:rsid wsp:val=&quot;00F075A5&quot;/&gt;&lt;wsp:rsid wsp:val=&quot;00FF345E&quot;/&gt;&lt;/wsp:rsids&gt;&lt;/w:docPr&gt;&lt;w:body&gt;&lt;w:p wsp:rsidR=&quot;00000000&quot; wsp:rsidRDefault=&quot;00D633D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„«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07D5E">
        <w:rPr>
          <w:sz w:val="24"/>
          <w:szCs w:val="24"/>
        </w:rPr>
        <w:t xml:space="preserve">  окажутся пропорциональными, а ее строка </w:t>
      </w:r>
      <w:r w:rsidRPr="00D07D5E">
        <w:rPr>
          <w:sz w:val="24"/>
          <w:szCs w:val="24"/>
          <w:lang w:val="en-US"/>
        </w:rPr>
        <w:t>M</w:t>
      </w:r>
      <w:r w:rsidRPr="00D07D5E">
        <w:rPr>
          <w:sz w:val="24"/>
          <w:szCs w:val="24"/>
          <w:vertAlign w:val="subscript"/>
          <w:lang w:val="en-US"/>
        </w:rPr>
        <w:t>z</w:t>
      </w:r>
      <w:r w:rsidRPr="00D07D5E">
        <w:rPr>
          <w:sz w:val="24"/>
          <w:szCs w:val="24"/>
        </w:rPr>
        <w:t xml:space="preserve"> станет нулевой</w:t>
      </w: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 xml:space="preserve">   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Pr="00D07D5E">
        <w:rPr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Pr="00D07D5E">
        <w:rPr>
          <w:sz w:val="24"/>
          <w:szCs w:val="24"/>
        </w:rPr>
        <w:t xml:space="preserve">     </w:t>
      </w:r>
      <m:oMath>
        <m:r>
          <w:rPr>
            <w:rFonts w:asci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/>
            <w:sz w:val="24"/>
            <w:szCs w:val="24"/>
          </w:rPr>
          <m:t xml:space="preserve">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 xml:space="preserve">  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/>
            <w:sz w:val="24"/>
            <w:szCs w:val="24"/>
          </w:rPr>
          <m:t xml:space="preserve">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</w:p>
    <w:p w:rsidR="001F6AD8" w:rsidRPr="00D07D5E" w:rsidRDefault="001F6AD8" w:rsidP="00A676C6">
      <w:pPr>
        <w:spacing w:after="0"/>
        <w:rPr>
          <w:sz w:val="24"/>
          <w:szCs w:val="24"/>
        </w:rPr>
      </w:pPr>
    </w:p>
    <w:p w:rsidR="001F6AD8" w:rsidRPr="00D07D5E" w:rsidRDefault="00C3054A" w:rsidP="00A676C6">
      <w:pPr>
        <w:spacing w:after="0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Å</m:t>
        </m:r>
        <m:r>
          <w:rPr>
            <w:rFonts w:asci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1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e>
                  </m:mr>
                </m:m>
                <m:r>
                  <w:rPr>
                    <w:rFonts w:ascii="Cambria Math"/>
                    <w:sz w:val="24"/>
                    <w:szCs w:val="24"/>
                  </w:rPr>
                  <m:t xml:space="preserve">        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  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 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   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  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1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  <m:r>
                  <w:rPr>
                    <w:rFonts w:ascii="Cambria Math"/>
                    <w:sz w:val="24"/>
                    <w:szCs w:val="24"/>
                  </w:rPr>
                  <m:t xml:space="preserve">        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     0   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</m:mr>
                  <m:m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  0</m:t>
                      </m:r>
                    </m:e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eqArr>
          </m:e>
        </m:d>
      </m:oMath>
      <w:r w:rsidR="001F6AD8" w:rsidRPr="00D07D5E">
        <w:rPr>
          <w:sz w:val="24"/>
          <w:szCs w:val="24"/>
        </w:rPr>
        <w:t xml:space="preserve">,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Å</m:t>
            </m:r>
          </m:e>
        </m:d>
        <m:r>
          <w:rPr>
            <w:rFonts w:ascii="Cambria Math"/>
            <w:sz w:val="24"/>
            <w:szCs w:val="24"/>
          </w:rPr>
          <m:t>=0</m:t>
        </m:r>
      </m:oMath>
      <w:r w:rsidR="001F6AD8" w:rsidRPr="00D07D5E">
        <w:rPr>
          <w:i/>
          <w:sz w:val="24"/>
          <w:szCs w:val="24"/>
        </w:rPr>
        <w:t xml:space="preserve"> </w:t>
      </w:r>
    </w:p>
    <w:p w:rsidR="001F6AD8" w:rsidRPr="00D07D5E" w:rsidRDefault="001F6AD8" w:rsidP="00A676C6">
      <w:pPr>
        <w:spacing w:after="0"/>
        <w:jc w:val="center"/>
        <w:rPr>
          <w:sz w:val="24"/>
          <w:szCs w:val="24"/>
        </w:rPr>
      </w:pPr>
    </w:p>
    <w:p w:rsidR="001F6AD8" w:rsidRPr="00D07D5E" w:rsidRDefault="001F6AD8" w:rsidP="00A676C6">
      <w:pPr>
        <w:spacing w:after="0"/>
        <w:rPr>
          <w:sz w:val="24"/>
          <w:szCs w:val="24"/>
        </w:rPr>
      </w:pPr>
      <w:r w:rsidRPr="00D07D5E">
        <w:rPr>
          <w:sz w:val="24"/>
          <w:szCs w:val="24"/>
        </w:rPr>
        <w:t xml:space="preserve">Связи стали избыточными по х и недостаточными по вращению вокруг </w:t>
      </w:r>
      <w:r w:rsidRPr="00D07D5E">
        <w:rPr>
          <w:sz w:val="24"/>
          <w:szCs w:val="24"/>
          <w:lang w:val="en-US"/>
        </w:rPr>
        <w:t>z</w:t>
      </w:r>
      <w:r w:rsidRPr="00D07D5E">
        <w:rPr>
          <w:sz w:val="24"/>
          <w:szCs w:val="24"/>
        </w:rPr>
        <w:t>.</w:t>
      </w:r>
    </w:p>
    <w:p w:rsidR="001F6AD8" w:rsidRPr="00D07D5E" w:rsidRDefault="001F6AD8" w:rsidP="00A676C6">
      <w:pPr>
        <w:spacing w:after="0"/>
        <w:jc w:val="center"/>
        <w:rPr>
          <w:sz w:val="24"/>
          <w:szCs w:val="24"/>
        </w:rPr>
      </w:pPr>
    </w:p>
    <w:p w:rsidR="001F6AD8" w:rsidRPr="00D07D5E" w:rsidRDefault="00DF7540" w:rsidP="00A676C6">
      <w:pPr>
        <w:spacing w:after="0"/>
        <w:rPr>
          <w:sz w:val="24"/>
          <w:szCs w:val="24"/>
        </w:rPr>
      </w:pPr>
      <w:r>
        <w:rPr>
          <w:sz w:val="24"/>
          <w:szCs w:val="24"/>
        </w:rPr>
        <w:t>А.Костарев 2011</w:t>
      </w:r>
    </w:p>
    <w:sectPr w:rsidR="001F6AD8" w:rsidRPr="00D07D5E" w:rsidSect="00BA26F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12D7"/>
    <w:multiLevelType w:val="hybridMultilevel"/>
    <w:tmpl w:val="BB8A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3862"/>
    <w:multiLevelType w:val="hybridMultilevel"/>
    <w:tmpl w:val="C9B24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75561"/>
    <w:multiLevelType w:val="hybridMultilevel"/>
    <w:tmpl w:val="857C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7EE"/>
    <w:multiLevelType w:val="hybridMultilevel"/>
    <w:tmpl w:val="77E4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35301"/>
    <w:multiLevelType w:val="hybridMultilevel"/>
    <w:tmpl w:val="27DA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36D39"/>
    <w:multiLevelType w:val="hybridMultilevel"/>
    <w:tmpl w:val="E32CC7C2"/>
    <w:lvl w:ilvl="0" w:tplc="EA1A773A">
      <w:start w:val="1"/>
      <w:numFmt w:val="decimal"/>
      <w:lvlText w:val="%1."/>
      <w:lvlJc w:val="left"/>
      <w:pPr>
        <w:ind w:left="107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characterSpacingControl w:val="doNotCompress"/>
  <w:compat/>
  <w:rsids>
    <w:rsidRoot w:val="00E22DA8"/>
    <w:rsid w:val="00035445"/>
    <w:rsid w:val="00060760"/>
    <w:rsid w:val="0008210F"/>
    <w:rsid w:val="000A595E"/>
    <w:rsid w:val="000E6B9E"/>
    <w:rsid w:val="00132F62"/>
    <w:rsid w:val="001B106B"/>
    <w:rsid w:val="001D75EB"/>
    <w:rsid w:val="001F6AD8"/>
    <w:rsid w:val="0022048D"/>
    <w:rsid w:val="0024204C"/>
    <w:rsid w:val="002E5488"/>
    <w:rsid w:val="00300677"/>
    <w:rsid w:val="00304772"/>
    <w:rsid w:val="0036347E"/>
    <w:rsid w:val="00382270"/>
    <w:rsid w:val="00420E4B"/>
    <w:rsid w:val="00443146"/>
    <w:rsid w:val="004451C2"/>
    <w:rsid w:val="00475649"/>
    <w:rsid w:val="004B5C48"/>
    <w:rsid w:val="004C1DA7"/>
    <w:rsid w:val="00515093"/>
    <w:rsid w:val="00562621"/>
    <w:rsid w:val="005A6669"/>
    <w:rsid w:val="005E0B12"/>
    <w:rsid w:val="005F436A"/>
    <w:rsid w:val="005F7876"/>
    <w:rsid w:val="00602D2C"/>
    <w:rsid w:val="00657762"/>
    <w:rsid w:val="00690470"/>
    <w:rsid w:val="006C68B0"/>
    <w:rsid w:val="006F2A6A"/>
    <w:rsid w:val="007519E3"/>
    <w:rsid w:val="007A71AA"/>
    <w:rsid w:val="007D1420"/>
    <w:rsid w:val="00894E58"/>
    <w:rsid w:val="00907484"/>
    <w:rsid w:val="00A04EA1"/>
    <w:rsid w:val="00A357D4"/>
    <w:rsid w:val="00A56B30"/>
    <w:rsid w:val="00A65497"/>
    <w:rsid w:val="00A66E26"/>
    <w:rsid w:val="00A676C6"/>
    <w:rsid w:val="00AA3DF1"/>
    <w:rsid w:val="00B1485D"/>
    <w:rsid w:val="00B81077"/>
    <w:rsid w:val="00B81AA0"/>
    <w:rsid w:val="00BA26FA"/>
    <w:rsid w:val="00C3054A"/>
    <w:rsid w:val="00C77D97"/>
    <w:rsid w:val="00D06F8A"/>
    <w:rsid w:val="00D07D5E"/>
    <w:rsid w:val="00D17046"/>
    <w:rsid w:val="00D8118A"/>
    <w:rsid w:val="00DA3FD1"/>
    <w:rsid w:val="00DB2639"/>
    <w:rsid w:val="00DD5A56"/>
    <w:rsid w:val="00DF00E7"/>
    <w:rsid w:val="00DF7540"/>
    <w:rsid w:val="00E22DA8"/>
    <w:rsid w:val="00E64CB2"/>
    <w:rsid w:val="00EE0CEA"/>
    <w:rsid w:val="00F075A5"/>
    <w:rsid w:val="00F30743"/>
    <w:rsid w:val="00FF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0" type="connector" idref="#_x0000_s1060"/>
        <o:r id="V:Rule41" type="connector" idref="#_x0000_s1069"/>
        <o:r id="V:Rule42" type="connector" idref="#_x0000_s1292"/>
        <o:r id="V:Rule43" type="connector" idref="#_x0000_s1253"/>
        <o:r id="V:Rule44" type="connector" idref="#_x0000_s1111"/>
        <o:r id="V:Rule45" type="connector" idref="#_x0000_s1191"/>
        <o:r id="V:Rule46" type="connector" idref="#_x0000_s1168"/>
        <o:r id="V:Rule47" type="connector" idref="#_x0000_s1058"/>
        <o:r id="V:Rule48" type="connector" idref="#_x0000_s1068"/>
        <o:r id="V:Rule49" type="connector" idref="#_x0000_s1252"/>
        <o:r id="V:Rule50" type="connector" idref="#_x0000_s1251"/>
        <o:r id="V:Rule51" type="connector" idref="#_x0000_s1188"/>
        <o:r id="V:Rule52" type="connector" idref="#_x0000_s1294"/>
        <o:r id="V:Rule53" type="connector" idref="#_x0000_s1066"/>
        <o:r id="V:Rule54" type="connector" idref="#_x0000_s1293"/>
        <o:r id="V:Rule55" type="connector" idref="#_x0000_s1067"/>
        <o:r id="V:Rule56" type="connector" idref="#_x0000_s1248"/>
        <o:r id="V:Rule57" type="connector" idref="#_x0000_s1250"/>
        <o:r id="V:Rule58" type="connector" idref="#_x0000_s1070"/>
        <o:r id="V:Rule59" type="connector" idref="#_x0000_s1245"/>
        <o:r id="V:Rule60" type="connector" idref="#_x0000_s1189"/>
        <o:r id="V:Rule61" type="connector" idref="#_x0000_s1061"/>
        <o:r id="V:Rule62" type="connector" idref="#_x0000_s1231"/>
        <o:r id="V:Rule63" type="connector" idref="#_x0000_s1062"/>
        <o:r id="V:Rule64" type="connector" idref="#_x0000_s1063"/>
        <o:r id="V:Rule65" type="connector" idref="#_x0000_s1246"/>
        <o:r id="V:Rule66" type="connector" idref="#_x0000_s1064"/>
        <o:r id="V:Rule67" type="connector" idref="#_x0000_s1249"/>
        <o:r id="V:Rule68" type="connector" idref="#_x0000_s1190"/>
        <o:r id="V:Rule69" type="connector" idref="#_x0000_s1169"/>
        <o:r id="V:Rule70" type="connector" idref="#_x0000_s1232"/>
        <o:r id="V:Rule71" type="connector" idref="#_x0000_s1059"/>
        <o:r id="V:Rule72" type="connector" idref="#_x0000_s1244"/>
        <o:r id="V:Rule73" type="connector" idref="#_x0000_s1110"/>
        <o:r id="V:Rule74" type="connector" idref="#_x0000_s1109"/>
        <o:r id="V:Rule75" type="connector" idref="#_x0000_s1247"/>
        <o:r id="V:Rule76" type="connector" idref="#_x0000_s1167"/>
        <o:r id="V:Rule77" type="connector" idref="#_x0000_s1065"/>
        <o:r id="V:Rule78" type="connector" idref="#_x0000_s1230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A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F6A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AD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E0B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th-pr.com/matr_det_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Links>
    <vt:vector size="6" baseType="variant">
      <vt:variant>
        <vt:i4>5832709</vt:i4>
      </vt:variant>
      <vt:variant>
        <vt:i4>27</vt:i4>
      </vt:variant>
      <vt:variant>
        <vt:i4>0</vt:i4>
      </vt:variant>
      <vt:variant>
        <vt:i4>5</vt:i4>
      </vt:variant>
      <vt:variant>
        <vt:lpwstr>http://www.math-pr.com/matr_det_1.php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hofa</dc:creator>
  <cp:keywords/>
  <cp:lastModifiedBy>hofa</cp:lastModifiedBy>
  <cp:revision>9</cp:revision>
  <dcterms:created xsi:type="dcterms:W3CDTF">2010-02-12T04:38:00Z</dcterms:created>
  <dcterms:modified xsi:type="dcterms:W3CDTF">2011-02-17T13:19:00Z</dcterms:modified>
</cp:coreProperties>
</file>